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E6BBA" w14:textId="36434F13" w:rsidR="00D62588" w:rsidRPr="00D80589" w:rsidRDefault="00D62588" w:rsidP="00B06192">
      <w:pPr>
        <w:rPr>
          <w:rFonts w:ascii="Century Gothic" w:hAnsi="Century Gothic"/>
          <w:b/>
          <w:color w:val="FF66FF"/>
          <w:sz w:val="32"/>
          <w:szCs w:val="32"/>
          <w:lang w:val="es-ES"/>
        </w:rPr>
      </w:pPr>
      <w:r w:rsidRPr="00D80589">
        <w:rPr>
          <w:rFonts w:ascii="Century Gothic" w:hAnsi="Century Gothic"/>
          <w:noProof/>
        </w:rPr>
        <w:drawing>
          <wp:anchor distT="0" distB="0" distL="114300" distR="114300" simplePos="0" relativeHeight="251661312" behindDoc="0" locked="0" layoutInCell="1" allowOverlap="0" wp14:anchorId="3B64A356" wp14:editId="4B268E3F">
            <wp:simplePos x="0" y="0"/>
            <wp:positionH relativeFrom="margin">
              <wp:posOffset>31750</wp:posOffset>
            </wp:positionH>
            <wp:positionV relativeFrom="paragraph">
              <wp:posOffset>676910</wp:posOffset>
            </wp:positionV>
            <wp:extent cx="7103745" cy="45085"/>
            <wp:effectExtent l="0" t="0" r="1905" b="0"/>
            <wp:wrapSquare wrapText="bothSides"/>
            <wp:docPr id="2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7103745" cy="45085"/>
                    </a:xfrm>
                    <a:prstGeom prst="rect">
                      <a:avLst/>
                    </a:prstGeom>
                  </pic:spPr>
                </pic:pic>
              </a:graphicData>
            </a:graphic>
            <wp14:sizeRelH relativeFrom="margin">
              <wp14:pctWidth>0</wp14:pctWidth>
            </wp14:sizeRelH>
            <wp14:sizeRelV relativeFrom="margin">
              <wp14:pctHeight>0</wp14:pctHeight>
            </wp14:sizeRelV>
          </wp:anchor>
        </w:drawing>
      </w:r>
      <w:r w:rsidRPr="00D80589">
        <w:rPr>
          <w:rFonts w:ascii="Century Gothic" w:hAnsi="Century Gothic"/>
          <w:noProof/>
        </w:rPr>
        <mc:AlternateContent>
          <mc:Choice Requires="wps">
            <w:drawing>
              <wp:anchor distT="0" distB="0" distL="114300" distR="114300" simplePos="0" relativeHeight="251659264" behindDoc="0" locked="0" layoutInCell="1" allowOverlap="1" wp14:anchorId="43D0C86E" wp14:editId="6CB52494">
                <wp:simplePos x="0" y="0"/>
                <wp:positionH relativeFrom="page">
                  <wp:posOffset>4828540</wp:posOffset>
                </wp:positionH>
                <wp:positionV relativeFrom="paragraph">
                  <wp:posOffset>-4445</wp:posOffset>
                </wp:positionV>
                <wp:extent cx="3019425"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3019425" cy="723900"/>
                        </a:xfrm>
                        <a:prstGeom prst="rect">
                          <a:avLst/>
                        </a:prstGeom>
                        <a:noFill/>
                        <a:ln w="12700" cap="flat" cmpd="sng" algn="ctr">
                          <a:noFill/>
                          <a:prstDash val="solid"/>
                          <a:miter lim="800000"/>
                        </a:ln>
                        <a:effectLst/>
                      </wps:spPr>
                      <wps:txbx>
                        <w:txbxContent>
                          <w:p w14:paraId="64AFF929"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b/>
                                <w:bCs/>
                                <w:color w:val="192952"/>
                                <w:sz w:val="18"/>
                                <w:szCs w:val="18"/>
                              </w:rPr>
                              <w:t>Dirección Regional de Educación Aguirre</w:t>
                            </w:r>
                          </w:p>
                          <w:p w14:paraId="4DF67D66"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color w:val="192952"/>
                                <w:sz w:val="18"/>
                                <w:szCs w:val="18"/>
                              </w:rPr>
                              <w:t>Departamento de Asesoría Pedagógica</w:t>
                            </w:r>
                          </w:p>
                          <w:p w14:paraId="0435944A"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color w:val="192952"/>
                                <w:sz w:val="18"/>
                                <w:szCs w:val="18"/>
                              </w:rPr>
                              <w:t xml:space="preserve">Asesoría Regional de </w:t>
                            </w:r>
                            <w:proofErr w:type="gramStart"/>
                            <w:r w:rsidRPr="00D80589">
                              <w:rPr>
                                <w:rFonts w:ascii="Century Gothic" w:hAnsi="Century Gothic"/>
                                <w:color w:val="192952"/>
                                <w:sz w:val="18"/>
                                <w:szCs w:val="18"/>
                              </w:rPr>
                              <w:t>Español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0C86E" id="Rectángulo 3" o:spid="_x0000_s1026" style="position:absolute;margin-left:380.2pt;margin-top:-.35pt;width:237.75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" filled="f" stroked="f" strokeweight="1pt">
                <v:textbox>
                  <w:txbxContent>
                    <w:p w14:paraId="64AFF929"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b/>
                          <w:bCs/>
                          <w:color w:val="192952"/>
                          <w:sz w:val="18"/>
                          <w:szCs w:val="18"/>
                        </w:rPr>
                        <w:t>Dirección Regional de Educación Aguirre</w:t>
                      </w:r>
                    </w:p>
                    <w:p w14:paraId="4DF67D66"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color w:val="192952"/>
                          <w:sz w:val="18"/>
                          <w:szCs w:val="18"/>
                        </w:rPr>
                        <w:t>Departamento de Asesoría Pedagógica</w:t>
                      </w:r>
                    </w:p>
                    <w:p w14:paraId="0435944A" w14:textId="77777777" w:rsidR="00C71482" w:rsidRPr="00D80589" w:rsidRDefault="00C71482" w:rsidP="00C71482">
                      <w:pPr>
                        <w:spacing w:after="0" w:line="240" w:lineRule="auto"/>
                        <w:rPr>
                          <w:rFonts w:ascii="Century Gothic" w:hAnsi="Century Gothic"/>
                          <w:color w:val="192952"/>
                          <w:sz w:val="18"/>
                          <w:szCs w:val="18"/>
                        </w:rPr>
                      </w:pPr>
                      <w:r w:rsidRPr="00D80589">
                        <w:rPr>
                          <w:rFonts w:ascii="Century Gothic" w:hAnsi="Century Gothic"/>
                          <w:color w:val="192952"/>
                          <w:sz w:val="18"/>
                          <w:szCs w:val="18"/>
                        </w:rPr>
                        <w:t xml:space="preserve">Asesoría Regional de </w:t>
                      </w:r>
                      <w:proofErr w:type="gramStart"/>
                      <w:r w:rsidRPr="00D80589">
                        <w:rPr>
                          <w:rFonts w:ascii="Century Gothic" w:hAnsi="Century Gothic"/>
                          <w:color w:val="192952"/>
                          <w:sz w:val="18"/>
                          <w:szCs w:val="18"/>
                        </w:rPr>
                        <w:t>Español</w:t>
                      </w:r>
                      <w:proofErr w:type="gramEnd"/>
                    </w:p>
                  </w:txbxContent>
                </v:textbox>
                <w10:wrap anchorx="page"/>
              </v:rect>
            </w:pict>
          </mc:Fallback>
        </mc:AlternateContent>
      </w:r>
      <w:r w:rsidRPr="00D80589">
        <w:rPr>
          <w:rFonts w:ascii="Century Gothic" w:hAnsi="Century Gothic"/>
          <w:b/>
          <w:noProof/>
          <w:color w:val="FF66FF"/>
          <w:sz w:val="32"/>
          <w:szCs w:val="32"/>
          <w:lang w:val="es-ES"/>
        </w:rPr>
        <w:drawing>
          <wp:inline distT="0" distB="0" distL="0" distR="0" wp14:anchorId="1A61A3A7" wp14:editId="2ED0097F">
            <wp:extent cx="4343623" cy="552478"/>
            <wp:effectExtent l="0" t="0" r="0" b="0"/>
            <wp:docPr id="1554278655"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655" name="Imagen 1" descr="Logotipo&#10;&#10;Descripción generada automáticamente con confianza baja"/>
                    <pic:cNvPicPr/>
                  </pic:nvPicPr>
                  <pic:blipFill>
                    <a:blip r:embed="rId9"/>
                    <a:stretch>
                      <a:fillRect/>
                    </a:stretch>
                  </pic:blipFill>
                  <pic:spPr>
                    <a:xfrm>
                      <a:off x="0" y="0"/>
                      <a:ext cx="4343623" cy="552478"/>
                    </a:xfrm>
                    <a:prstGeom prst="rect">
                      <a:avLst/>
                    </a:prstGeom>
                  </pic:spPr>
                </pic:pic>
              </a:graphicData>
            </a:graphic>
          </wp:inline>
        </w:drawing>
      </w:r>
    </w:p>
    <w:p w14:paraId="767952B1" w14:textId="613A6B03" w:rsidR="00D62588" w:rsidRPr="00D80589" w:rsidRDefault="00D62588" w:rsidP="00B06192">
      <w:pPr>
        <w:rPr>
          <w:rFonts w:ascii="Century Gothic" w:hAnsi="Century Gothic"/>
          <w:b/>
          <w:color w:val="FF66FF"/>
          <w:sz w:val="32"/>
          <w:szCs w:val="32"/>
          <w:lang w:val="es-ES"/>
        </w:rPr>
      </w:pPr>
    </w:p>
    <w:p w14:paraId="493870D1" w14:textId="77777777" w:rsidR="00D62588" w:rsidRPr="00D80589" w:rsidRDefault="00D62588" w:rsidP="00B06192">
      <w:pPr>
        <w:rPr>
          <w:rFonts w:ascii="Century Gothic" w:hAnsi="Century Gothic"/>
          <w:b/>
          <w:color w:val="FF66FF"/>
          <w:sz w:val="32"/>
          <w:szCs w:val="32"/>
          <w:lang w:val="es-ES"/>
        </w:rPr>
      </w:pPr>
    </w:p>
    <w:p w14:paraId="7307E1C1" w14:textId="40B70C2E" w:rsidR="00450926" w:rsidRPr="003A54F3" w:rsidRDefault="00450926" w:rsidP="00450926">
      <w:pPr>
        <w:pStyle w:val="NormalWeb"/>
        <w:shd w:val="clear" w:color="auto" w:fill="FFFFFF"/>
        <w:spacing w:before="240" w:beforeAutospacing="0" w:after="240" w:afterAutospacing="0"/>
        <w:jc w:val="center"/>
        <w:rPr>
          <w:rFonts w:ascii="Century Gothic" w:hAnsi="Century Gothic" w:cs="Arial"/>
          <w:bCs/>
          <w:color w:val="002060"/>
          <w:sz w:val="56"/>
          <w:szCs w:val="56"/>
        </w:rPr>
      </w:pPr>
      <w:r w:rsidRPr="003A54F3">
        <w:rPr>
          <w:rFonts w:ascii="Century Gothic" w:hAnsi="Century Gothic"/>
          <w:bCs/>
          <w:color w:val="FF0000"/>
          <w:sz w:val="72"/>
          <w:szCs w:val="72"/>
          <w:lang w:val="es-ES"/>
        </w:rPr>
        <w:t>Modelo</w:t>
      </w:r>
      <w:r w:rsidRPr="003A54F3">
        <w:rPr>
          <w:rFonts w:ascii="Century Gothic" w:hAnsi="Century Gothic"/>
          <w:bCs/>
          <w:color w:val="002060"/>
          <w:sz w:val="56"/>
          <w:szCs w:val="56"/>
          <w:lang w:val="es-ES"/>
        </w:rPr>
        <w:t xml:space="preserve"> </w:t>
      </w:r>
      <w:r w:rsidRPr="003A54F3">
        <w:rPr>
          <w:rFonts w:ascii="Century Gothic" w:hAnsi="Century Gothic"/>
          <w:b/>
          <w:color w:val="002060"/>
          <w:sz w:val="56"/>
          <w:szCs w:val="56"/>
          <w:lang w:val="es-ES"/>
        </w:rPr>
        <w:t xml:space="preserve">de </w:t>
      </w:r>
      <w:r w:rsidRPr="003A54F3">
        <w:rPr>
          <w:rStyle w:val="Textoennegrita"/>
          <w:rFonts w:ascii="Century Gothic" w:hAnsi="Century Gothic" w:cs="Arial"/>
          <w:bCs w:val="0"/>
          <w:color w:val="002060"/>
          <w:sz w:val="56"/>
          <w:szCs w:val="56"/>
        </w:rPr>
        <w:t xml:space="preserve">Prueba Nacional Estandarizada </w:t>
      </w:r>
      <w:r w:rsidR="00D80589" w:rsidRPr="003A54F3">
        <w:rPr>
          <w:rStyle w:val="Textoennegrita"/>
          <w:rFonts w:ascii="Century Gothic" w:hAnsi="Century Gothic" w:cs="Arial"/>
          <w:bCs w:val="0"/>
          <w:color w:val="002060"/>
          <w:sz w:val="56"/>
          <w:szCs w:val="56"/>
        </w:rPr>
        <w:t>-</w:t>
      </w:r>
      <w:r w:rsidR="00D80589" w:rsidRPr="00C3728E">
        <w:rPr>
          <w:rStyle w:val="Textoennegrita"/>
          <w:rFonts w:ascii="Century Gothic" w:hAnsi="Century Gothic" w:cs="Arial"/>
          <w:bCs w:val="0"/>
          <w:color w:val="00B050"/>
          <w:sz w:val="72"/>
          <w:szCs w:val="72"/>
        </w:rPr>
        <w:t>primaria</w:t>
      </w:r>
      <w:r w:rsidR="008020F6" w:rsidRPr="003A54F3">
        <w:rPr>
          <w:rStyle w:val="Textoennegrita"/>
          <w:rFonts w:ascii="Century Gothic" w:hAnsi="Century Gothic" w:cs="Arial"/>
          <w:bCs w:val="0"/>
          <w:color w:val="002060"/>
          <w:sz w:val="56"/>
          <w:szCs w:val="56"/>
        </w:rPr>
        <w:t xml:space="preserve"> </w:t>
      </w:r>
      <w:r w:rsidRPr="003A54F3">
        <w:rPr>
          <w:rStyle w:val="Textoennegrita"/>
          <w:rFonts w:ascii="Century Gothic" w:hAnsi="Century Gothic" w:cs="Arial"/>
          <w:bCs w:val="0"/>
          <w:color w:val="002060"/>
          <w:sz w:val="56"/>
          <w:szCs w:val="56"/>
        </w:rPr>
        <w:t>(2024).</w:t>
      </w:r>
    </w:p>
    <w:p w14:paraId="7878C4C5" w14:textId="77777777" w:rsidR="008152F6" w:rsidRDefault="008152F6" w:rsidP="00B06192">
      <w:pPr>
        <w:rPr>
          <w:rFonts w:ascii="Century Gothic" w:hAnsi="Century Gothic"/>
          <w:b/>
          <w:color w:val="FF66FF"/>
          <w:sz w:val="32"/>
          <w:szCs w:val="32"/>
        </w:rPr>
      </w:pPr>
    </w:p>
    <w:p w14:paraId="41DB4F2D" w14:textId="77777777" w:rsidR="008152F6" w:rsidRPr="00D80589" w:rsidRDefault="008152F6" w:rsidP="00B06192">
      <w:pPr>
        <w:rPr>
          <w:rFonts w:ascii="Century Gothic" w:hAnsi="Century Gothic"/>
          <w:b/>
          <w:color w:val="FF66FF"/>
          <w:sz w:val="32"/>
          <w:szCs w:val="32"/>
        </w:rPr>
      </w:pPr>
    </w:p>
    <w:p w14:paraId="79B20470" w14:textId="77777777" w:rsidR="008152F6" w:rsidRPr="00FB4342" w:rsidRDefault="008152F6" w:rsidP="008152F6">
      <w:pPr>
        <w:pStyle w:val="NormalWeb"/>
        <w:shd w:val="clear" w:color="auto" w:fill="FFFFFF"/>
        <w:spacing w:before="240" w:beforeAutospacing="0" w:after="240" w:afterAutospacing="0"/>
        <w:rPr>
          <w:rFonts w:ascii="Century Gothic" w:hAnsi="Century Gothic" w:cs="Arial"/>
          <w:color w:val="444444"/>
          <w:sz w:val="28"/>
          <w:szCs w:val="28"/>
        </w:rPr>
      </w:pPr>
      <w:r w:rsidRPr="00FB4342">
        <w:rPr>
          <w:rFonts w:ascii="Century Gothic" w:hAnsi="Century Gothic" w:cs="Arial"/>
          <w:color w:val="444444"/>
          <w:sz w:val="28"/>
          <w:szCs w:val="28"/>
        </w:rPr>
        <w:t>Estimados(as) docentes y estudiantes.</w:t>
      </w:r>
    </w:p>
    <w:p w14:paraId="7B183370" w14:textId="073BE16F" w:rsidR="00D62588" w:rsidRPr="008152F6" w:rsidRDefault="008152F6" w:rsidP="008152F6">
      <w:pPr>
        <w:pStyle w:val="NormalWeb"/>
        <w:shd w:val="clear" w:color="auto" w:fill="FFFFFF"/>
        <w:spacing w:before="240" w:beforeAutospacing="0" w:after="240" w:afterAutospacing="0"/>
        <w:rPr>
          <w:rFonts w:ascii="Century Gothic" w:hAnsi="Century Gothic" w:cs="Arial"/>
          <w:color w:val="444444"/>
          <w:sz w:val="28"/>
          <w:szCs w:val="28"/>
        </w:rPr>
      </w:pPr>
      <w:r w:rsidRPr="00FB4342">
        <w:rPr>
          <w:rFonts w:ascii="Century Gothic" w:hAnsi="Century Gothic" w:cs="Arial"/>
          <w:color w:val="444444"/>
          <w:sz w:val="28"/>
          <w:szCs w:val="28"/>
        </w:rPr>
        <w:t xml:space="preserve">La Dirección de Gestión y Evaluación de la Calidad, pone a su disposición una práctica </w:t>
      </w:r>
      <w:r>
        <w:rPr>
          <w:rFonts w:ascii="Century Gothic" w:hAnsi="Century Gothic" w:cs="Arial"/>
          <w:color w:val="444444"/>
          <w:sz w:val="28"/>
          <w:szCs w:val="28"/>
        </w:rPr>
        <w:t>con sus respectivas respuestas</w:t>
      </w:r>
      <w:r w:rsidRPr="00FB4342">
        <w:rPr>
          <w:rFonts w:ascii="Century Gothic" w:hAnsi="Century Gothic" w:cs="Arial"/>
          <w:color w:val="444444"/>
          <w:sz w:val="28"/>
          <w:szCs w:val="28"/>
        </w:rPr>
        <w:t>, para que ustedes</w:t>
      </w:r>
      <w:r>
        <w:rPr>
          <w:rFonts w:ascii="Century Gothic" w:hAnsi="Century Gothic" w:cs="Arial"/>
          <w:color w:val="444444"/>
          <w:sz w:val="28"/>
          <w:szCs w:val="28"/>
        </w:rPr>
        <w:t xml:space="preserve"> </w:t>
      </w:r>
      <w:r w:rsidRPr="00FB4342">
        <w:rPr>
          <w:rFonts w:ascii="Century Gothic" w:hAnsi="Century Gothic" w:cs="Arial"/>
          <w:color w:val="444444"/>
          <w:sz w:val="28"/>
          <w:szCs w:val="28"/>
        </w:rPr>
        <w:t>tengan la oportunidad de conocer el tipo de ítem que se ha considerado para ensamblar la </w:t>
      </w:r>
      <w:r w:rsidRPr="00FB4342">
        <w:rPr>
          <w:rStyle w:val="Textoennegrita"/>
          <w:rFonts w:ascii="Century Gothic" w:hAnsi="Century Gothic" w:cs="Arial"/>
          <w:color w:val="444444"/>
          <w:sz w:val="28"/>
          <w:szCs w:val="28"/>
        </w:rPr>
        <w:t>Prueba Nacional Estandarizada (2024).</w:t>
      </w:r>
    </w:p>
    <w:p w14:paraId="455AD362" w14:textId="7C518DAC" w:rsidR="00EB4C29" w:rsidRPr="008152F6" w:rsidRDefault="007C0A76" w:rsidP="008152F6">
      <w:pPr>
        <w:pStyle w:val="NormalWeb"/>
        <w:shd w:val="clear" w:color="auto" w:fill="FFFFFF"/>
        <w:spacing w:before="240" w:beforeAutospacing="0" w:after="240" w:afterAutospacing="0"/>
        <w:jc w:val="center"/>
        <w:rPr>
          <w:rFonts w:ascii="Century Gothic" w:hAnsi="Century Gothic" w:cs="Arial"/>
          <w:color w:val="444444"/>
          <w:sz w:val="25"/>
          <w:szCs w:val="25"/>
        </w:rPr>
      </w:pPr>
      <w:r w:rsidRPr="00D80589">
        <w:rPr>
          <w:rFonts w:ascii="Century Gothic" w:hAnsi="Century Gothic" w:cs="Arial"/>
          <w:b/>
          <w:bCs/>
          <w:noProof/>
          <w:color w:val="444444"/>
          <w:sz w:val="25"/>
          <w:szCs w:val="25"/>
        </w:rPr>
        <w:drawing>
          <wp:inline distT="0" distB="0" distL="0" distR="0" wp14:anchorId="7223F779" wp14:editId="377F4B2E">
            <wp:extent cx="2641600" cy="187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1600" cy="1873250"/>
                    </a:xfrm>
                    <a:prstGeom prst="rect">
                      <a:avLst/>
                    </a:prstGeom>
                    <a:noFill/>
                    <a:ln>
                      <a:noFill/>
                    </a:ln>
                  </pic:spPr>
                </pic:pic>
              </a:graphicData>
            </a:graphic>
          </wp:inline>
        </w:drawing>
      </w:r>
    </w:p>
    <w:p w14:paraId="2FEA9404" w14:textId="77777777" w:rsidR="00EB4C29" w:rsidRPr="006D0D0A" w:rsidRDefault="00EB4C29" w:rsidP="00EB4C29">
      <w:pPr>
        <w:spacing w:line="240" w:lineRule="auto"/>
        <w:contextualSpacing/>
        <w:jc w:val="center"/>
        <w:rPr>
          <w:rFonts w:ascii="Century Gothic" w:hAnsi="Century Gothic"/>
          <w:bCs/>
          <w:color w:val="002060"/>
          <w:sz w:val="32"/>
          <w:szCs w:val="32"/>
          <w:lang w:val="es-ES"/>
        </w:rPr>
      </w:pPr>
      <w:r w:rsidRPr="006D0D0A">
        <w:rPr>
          <w:rFonts w:ascii="Century Gothic" w:hAnsi="Century Gothic"/>
          <w:bCs/>
          <w:color w:val="002060"/>
          <w:sz w:val="32"/>
          <w:szCs w:val="32"/>
          <w:lang w:val="es-ES"/>
        </w:rPr>
        <w:t>Licda. Ana Yancy Mejía Vindas</w:t>
      </w:r>
    </w:p>
    <w:p w14:paraId="3D27A9DF" w14:textId="4911688E" w:rsidR="00D62588" w:rsidRDefault="00450926" w:rsidP="00EB4C29">
      <w:pPr>
        <w:spacing w:line="240" w:lineRule="auto"/>
        <w:contextualSpacing/>
        <w:jc w:val="center"/>
        <w:rPr>
          <w:rFonts w:ascii="Century Gothic" w:hAnsi="Century Gothic"/>
          <w:bCs/>
          <w:color w:val="002060"/>
          <w:sz w:val="32"/>
          <w:szCs w:val="32"/>
          <w:lang w:val="es-ES"/>
        </w:rPr>
      </w:pPr>
      <w:r w:rsidRPr="006D0D0A">
        <w:rPr>
          <w:rFonts w:ascii="Century Gothic" w:hAnsi="Century Gothic"/>
          <w:bCs/>
          <w:color w:val="002060"/>
          <w:sz w:val="32"/>
          <w:szCs w:val="32"/>
          <w:lang w:val="es-ES"/>
        </w:rPr>
        <w:t xml:space="preserve">Asesoría Regional de </w:t>
      </w:r>
      <w:proofErr w:type="gramStart"/>
      <w:r w:rsidRPr="006D0D0A">
        <w:rPr>
          <w:rFonts w:ascii="Century Gothic" w:hAnsi="Century Gothic"/>
          <w:bCs/>
          <w:color w:val="002060"/>
          <w:sz w:val="32"/>
          <w:szCs w:val="32"/>
          <w:lang w:val="es-ES"/>
        </w:rPr>
        <w:t>Español</w:t>
      </w:r>
      <w:proofErr w:type="gramEnd"/>
    </w:p>
    <w:p w14:paraId="0CE7DC4F" w14:textId="0595548C" w:rsidR="00C3728E" w:rsidRPr="006D0D0A" w:rsidRDefault="00C3728E" w:rsidP="00EB4C29">
      <w:pPr>
        <w:spacing w:line="240" w:lineRule="auto"/>
        <w:contextualSpacing/>
        <w:jc w:val="center"/>
        <w:rPr>
          <w:rFonts w:ascii="Century Gothic" w:hAnsi="Century Gothic"/>
          <w:bCs/>
          <w:color w:val="002060"/>
          <w:sz w:val="32"/>
          <w:szCs w:val="32"/>
          <w:lang w:val="es-ES"/>
        </w:rPr>
      </w:pPr>
      <w:r>
        <w:rPr>
          <w:rFonts w:ascii="Century Gothic" w:hAnsi="Century Gothic"/>
          <w:bCs/>
          <w:color w:val="002060"/>
          <w:sz w:val="32"/>
          <w:szCs w:val="32"/>
          <w:lang w:val="es-ES"/>
        </w:rPr>
        <w:t>2024</w:t>
      </w:r>
    </w:p>
    <w:p w14:paraId="39A51BB3" w14:textId="77777777" w:rsidR="00B93A72" w:rsidRPr="006D0D0A" w:rsidRDefault="00B93A72" w:rsidP="00B06192">
      <w:pPr>
        <w:rPr>
          <w:rFonts w:ascii="Century Gothic" w:hAnsi="Century Gothic"/>
          <w:bCs/>
          <w:color w:val="002060"/>
          <w:sz w:val="32"/>
          <w:szCs w:val="32"/>
          <w:lang w:val="es-ES"/>
        </w:rPr>
      </w:pPr>
    </w:p>
    <w:p w14:paraId="0D50BE97" w14:textId="77777777" w:rsidR="00B93A72" w:rsidRPr="00D80589" w:rsidRDefault="00B93A72" w:rsidP="00B06192">
      <w:pPr>
        <w:rPr>
          <w:rFonts w:ascii="Century Gothic" w:hAnsi="Century Gothic"/>
          <w:b/>
          <w:color w:val="FF66FF"/>
          <w:sz w:val="32"/>
          <w:szCs w:val="32"/>
          <w:lang w:val="es-ES"/>
        </w:rPr>
      </w:pPr>
    </w:p>
    <w:p w14:paraId="2F6116A9" w14:textId="79B0C155" w:rsidR="00B93A72" w:rsidRPr="00D80589" w:rsidRDefault="00B93A72" w:rsidP="00B93A72">
      <w:pPr>
        <w:pStyle w:val="Piedepgina"/>
        <w:jc w:val="center"/>
        <w:rPr>
          <w:rFonts w:ascii="Century Gothic" w:hAnsi="Century Gothic" w:cstheme="minorHAnsi"/>
          <w:sz w:val="16"/>
          <w:szCs w:val="16"/>
        </w:rPr>
      </w:pPr>
      <w:r w:rsidRPr="00D80589">
        <w:rPr>
          <w:rFonts w:ascii="Century Gothic" w:hAnsi="Century Gothic" w:cstheme="minorHAnsi"/>
          <w:sz w:val="16"/>
          <w:szCs w:val="16"/>
        </w:rPr>
        <w:t xml:space="preserve">Quepos   El INVU; Calle Manuel Antonio. Edificio Manuel Antonio </w:t>
      </w:r>
      <w:proofErr w:type="spellStart"/>
      <w:r w:rsidRPr="00D80589">
        <w:rPr>
          <w:rFonts w:ascii="Century Gothic" w:hAnsi="Century Gothic" w:cstheme="minorHAnsi"/>
          <w:sz w:val="16"/>
          <w:szCs w:val="16"/>
        </w:rPr>
        <w:t>Estates</w:t>
      </w:r>
      <w:proofErr w:type="spellEnd"/>
    </w:p>
    <w:p w14:paraId="3AAF2FBB" w14:textId="77777777" w:rsidR="00B93A72" w:rsidRPr="00D80589" w:rsidRDefault="00B93A72" w:rsidP="00B93A72">
      <w:pPr>
        <w:pStyle w:val="Piedepgina"/>
        <w:jc w:val="center"/>
        <w:rPr>
          <w:rFonts w:ascii="Century Gothic" w:hAnsi="Century Gothic" w:cstheme="minorHAnsi"/>
          <w:sz w:val="16"/>
          <w:szCs w:val="16"/>
        </w:rPr>
      </w:pPr>
      <w:r w:rsidRPr="00D80589">
        <w:rPr>
          <w:rFonts w:ascii="Century Gothic" w:hAnsi="Century Gothic" w:cstheme="minorHAnsi"/>
          <w:sz w:val="16"/>
          <w:szCs w:val="16"/>
        </w:rPr>
        <w:t>Teléfono: 2777-9000, Ext. 230 / Correo electrónico DRE.Aguirre@mep.go.cr</w:t>
      </w:r>
    </w:p>
    <w:p w14:paraId="6F1C49B3" w14:textId="48653C97" w:rsidR="00B06192" w:rsidRPr="00C3728E" w:rsidRDefault="00B93A72" w:rsidP="00C3728E">
      <w:pPr>
        <w:pStyle w:val="Piedepgina"/>
        <w:jc w:val="center"/>
        <w:rPr>
          <w:rFonts w:ascii="Century Gothic" w:hAnsi="Century Gothic" w:cs="Arial"/>
          <w:color w:val="0563C1" w:themeColor="hyperlink"/>
          <w:sz w:val="18"/>
          <w:szCs w:val="18"/>
          <w:u w:val="single"/>
        </w:rPr>
      </w:pPr>
      <w:r w:rsidRPr="00D80589">
        <w:rPr>
          <w:rFonts w:ascii="Century Gothic" w:hAnsi="Century Gothic" w:cstheme="minorHAnsi"/>
          <w:sz w:val="16"/>
          <w:szCs w:val="16"/>
        </w:rPr>
        <w:t>www.dreaguirre.mep.go.cr</w:t>
      </w:r>
    </w:p>
    <w:tbl>
      <w:tblPr>
        <w:tblpPr w:leftFromText="141" w:rightFromText="141" w:vertAnchor="text" w:tblpY="1"/>
        <w:tblOverlap w:val="neve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8020F6" w:rsidRPr="00E40A01" w14:paraId="33720ED8" w14:textId="77777777" w:rsidTr="008020F6">
        <w:trPr>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4C56A7D9" w14:textId="77777777" w:rsidR="00E40A01" w:rsidRPr="00E40A01" w:rsidRDefault="00E40A01" w:rsidP="00C71482">
            <w:pPr>
              <w:spacing w:before="240" w:after="240" w:line="240" w:lineRule="auto"/>
              <w:jc w:val="center"/>
              <w:rPr>
                <w:rFonts w:ascii="Century Gothic" w:eastAsia="Times New Roman" w:hAnsi="Century Gothic" w:cs="Times New Roman"/>
                <w:color w:val="4472C4" w:themeColor="accent1"/>
                <w:sz w:val="24"/>
                <w:szCs w:val="24"/>
                <w:lang w:eastAsia="es-CR"/>
              </w:rPr>
            </w:pPr>
            <w:r w:rsidRPr="00E40A01">
              <w:rPr>
                <w:rFonts w:ascii="Century Gothic" w:eastAsia="Times New Roman" w:hAnsi="Century Gothic" w:cs="Times New Roman"/>
                <w:color w:val="4472C4" w:themeColor="accent1"/>
                <w:sz w:val="24"/>
                <w:szCs w:val="24"/>
                <w:lang w:eastAsia="es-CR"/>
              </w:rPr>
              <w:lastRenderedPageBreak/>
              <w:t xml:space="preserve">Afirmación: 1. La persona estudiante distingue </w:t>
            </w:r>
            <w:r w:rsidRPr="00B46D9F">
              <w:rPr>
                <w:rFonts w:ascii="Century Gothic" w:eastAsia="Times New Roman" w:hAnsi="Century Gothic" w:cs="Times New Roman"/>
                <w:b/>
                <w:bCs/>
                <w:color w:val="4472C4" w:themeColor="accent1"/>
                <w:sz w:val="24"/>
                <w:szCs w:val="24"/>
                <w:lang w:eastAsia="es-CR"/>
              </w:rPr>
              <w:t>las ideas fundamentales</w:t>
            </w:r>
            <w:r w:rsidRPr="00E40A01">
              <w:rPr>
                <w:rFonts w:ascii="Century Gothic" w:eastAsia="Times New Roman" w:hAnsi="Century Gothic" w:cs="Times New Roman"/>
                <w:color w:val="4472C4" w:themeColor="accent1"/>
                <w:sz w:val="24"/>
                <w:szCs w:val="24"/>
                <w:lang w:eastAsia="es-CR"/>
              </w:rPr>
              <w:t xml:space="preserve"> en textos no literarios.</w:t>
            </w:r>
          </w:p>
        </w:tc>
      </w:tr>
    </w:tbl>
    <w:p w14:paraId="39B0343C" w14:textId="63C0FE72" w:rsidR="00E40A01" w:rsidRPr="00E40A01" w:rsidRDefault="00C71482" w:rsidP="00E40A01">
      <w:pPr>
        <w:shd w:val="clear" w:color="auto" w:fill="FFFFFF"/>
        <w:spacing w:before="240" w:after="240" w:line="240" w:lineRule="auto"/>
        <w:rPr>
          <w:rFonts w:ascii="Century Gothic" w:eastAsia="Times New Roman" w:hAnsi="Century Gothic" w:cs="Arial"/>
          <w:color w:val="444444"/>
          <w:sz w:val="25"/>
          <w:szCs w:val="25"/>
          <w:lang w:eastAsia="es-CR"/>
        </w:rPr>
      </w:pPr>
      <w:r w:rsidRPr="008020F6">
        <w:rPr>
          <w:rFonts w:ascii="Century Gothic" w:eastAsia="Times New Roman" w:hAnsi="Century Gothic" w:cs="Arial"/>
          <w:b/>
          <w:bCs/>
          <w:color w:val="4472C4" w:themeColor="accent1"/>
          <w:sz w:val="25"/>
          <w:szCs w:val="25"/>
          <w:lang w:eastAsia="es-CR"/>
        </w:rPr>
        <w:br w:type="textWrapping" w:clear="all"/>
      </w:r>
      <w:r w:rsidR="00E40A01" w:rsidRPr="00E40A01">
        <w:rPr>
          <w:rFonts w:ascii="Century Gothic" w:eastAsia="Times New Roman" w:hAnsi="Century Gothic" w:cs="Arial"/>
          <w:color w:val="444444"/>
          <w:sz w:val="25"/>
          <w:szCs w:val="25"/>
          <w:lang w:eastAsia="es-CR"/>
        </w:rPr>
        <w:t>1)  Lea el siguiente texto:</w:t>
      </w:r>
    </w:p>
    <w:p w14:paraId="37D0AB61" w14:textId="77777777" w:rsidR="00E40A01" w:rsidRPr="00E40A01" w:rsidRDefault="00E40A01" w:rsidP="00E40A01">
      <w:pPr>
        <w:shd w:val="clear" w:color="auto" w:fill="FFFFFF"/>
        <w:spacing w:before="240" w:after="240" w:line="240" w:lineRule="auto"/>
        <w:rPr>
          <w:rFonts w:ascii="Century Gothic" w:eastAsia="Times New Roman" w:hAnsi="Century Gothic" w:cs="Arial"/>
          <w:color w:val="444444"/>
          <w:sz w:val="25"/>
          <w:szCs w:val="25"/>
          <w:lang w:eastAsia="es-CR"/>
        </w:rPr>
      </w:pPr>
      <w:r w:rsidRPr="00E40A01">
        <w:rPr>
          <w:rFonts w:ascii="Century Gothic" w:eastAsia="Times New Roman" w:hAnsi="Century Gothic" w:cs="Arial"/>
          <w:color w:val="444444"/>
          <w:sz w:val="25"/>
          <w:szCs w:val="25"/>
          <w:lang w:eastAsia="es-CR"/>
        </w:rPr>
        <w:t xml:space="preserve">«De las especies de tortugas marinas, casi todas están clasificadas como en peligro de extinción, y eso se debe principalmente a las </w:t>
      </w:r>
      <w:r w:rsidRPr="00B46D9F">
        <w:rPr>
          <w:rFonts w:ascii="Century Gothic" w:eastAsia="Times New Roman" w:hAnsi="Century Gothic" w:cs="Arial"/>
          <w:b/>
          <w:bCs/>
          <w:color w:val="444444"/>
          <w:sz w:val="25"/>
          <w:szCs w:val="25"/>
          <w:lang w:eastAsia="es-CR"/>
        </w:rPr>
        <w:t>actividades humanas</w:t>
      </w:r>
      <w:r w:rsidRPr="00E40A01">
        <w:rPr>
          <w:rFonts w:ascii="Century Gothic" w:eastAsia="Times New Roman" w:hAnsi="Century Gothic" w:cs="Arial"/>
          <w:color w:val="444444"/>
          <w:sz w:val="25"/>
          <w:szCs w:val="25"/>
          <w:lang w:eastAsia="es-CR"/>
        </w:rPr>
        <w:t xml:space="preserve">.  La </w:t>
      </w:r>
      <w:r w:rsidRPr="00B46D9F">
        <w:rPr>
          <w:rFonts w:ascii="Century Gothic" w:eastAsia="Times New Roman" w:hAnsi="Century Gothic" w:cs="Arial"/>
          <w:b/>
          <w:bCs/>
          <w:color w:val="444444"/>
          <w:sz w:val="25"/>
          <w:szCs w:val="25"/>
          <w:lang w:eastAsia="es-CR"/>
        </w:rPr>
        <w:t xml:space="preserve">captura accidental </w:t>
      </w:r>
      <w:r w:rsidRPr="00E40A01">
        <w:rPr>
          <w:rFonts w:ascii="Century Gothic" w:eastAsia="Times New Roman" w:hAnsi="Century Gothic" w:cs="Arial"/>
          <w:color w:val="444444"/>
          <w:sz w:val="25"/>
          <w:szCs w:val="25"/>
          <w:lang w:eastAsia="es-CR"/>
        </w:rPr>
        <w:t xml:space="preserve">en las artes de pesca, que a menudo resulta en la muerte, es la mayor amenaza para la mayoría de las tortugas marinas.  También son </w:t>
      </w:r>
      <w:r w:rsidRPr="00B46D9F">
        <w:rPr>
          <w:rFonts w:ascii="Century Gothic" w:eastAsia="Times New Roman" w:hAnsi="Century Gothic" w:cs="Arial"/>
          <w:b/>
          <w:bCs/>
          <w:color w:val="444444"/>
          <w:sz w:val="25"/>
          <w:szCs w:val="25"/>
          <w:lang w:eastAsia="es-CR"/>
        </w:rPr>
        <w:t xml:space="preserve">asesinadas por sus huevos, carne, piel y caparazón, y son víctimas de la caza furtiva </w:t>
      </w:r>
      <w:r w:rsidRPr="00E40A01">
        <w:rPr>
          <w:rFonts w:ascii="Century Gothic" w:eastAsia="Times New Roman" w:hAnsi="Century Gothic" w:cs="Arial"/>
          <w:color w:val="444444"/>
          <w:sz w:val="25"/>
          <w:szCs w:val="25"/>
          <w:lang w:eastAsia="es-CR"/>
        </w:rPr>
        <w:t xml:space="preserve">y la sobreexplotación.  Además, el cambio climático afecta las playas de anidación de las tortugas </w:t>
      </w:r>
      <w:proofErr w:type="gramStart"/>
      <w:r w:rsidRPr="00E40A01">
        <w:rPr>
          <w:rFonts w:ascii="Century Gothic" w:eastAsia="Times New Roman" w:hAnsi="Century Gothic" w:cs="Arial"/>
          <w:color w:val="444444"/>
          <w:sz w:val="25"/>
          <w:szCs w:val="25"/>
          <w:lang w:eastAsia="es-CR"/>
        </w:rPr>
        <w:t>marinas</w:t>
      </w:r>
      <w:proofErr w:type="gramEnd"/>
      <w:r w:rsidRPr="00E40A01">
        <w:rPr>
          <w:rFonts w:ascii="Century Gothic" w:eastAsia="Times New Roman" w:hAnsi="Century Gothic" w:cs="Arial"/>
          <w:color w:val="444444"/>
          <w:sz w:val="25"/>
          <w:szCs w:val="25"/>
          <w:lang w:eastAsia="es-CR"/>
        </w:rPr>
        <w:t xml:space="preserve"> así como a los huevos».</w:t>
      </w:r>
    </w:p>
    <w:p w14:paraId="5B4B69F3" w14:textId="77777777" w:rsidR="00E40A01" w:rsidRPr="00E40A01" w:rsidRDefault="00E40A01" w:rsidP="00E40A01">
      <w:pPr>
        <w:shd w:val="clear" w:color="auto" w:fill="FFFFFF"/>
        <w:spacing w:before="240" w:after="240" w:line="240" w:lineRule="auto"/>
        <w:rPr>
          <w:rFonts w:ascii="Century Gothic" w:eastAsia="Times New Roman" w:hAnsi="Century Gothic" w:cs="Arial"/>
          <w:color w:val="444444"/>
          <w:sz w:val="25"/>
          <w:szCs w:val="25"/>
          <w:lang w:eastAsia="es-CR"/>
        </w:rPr>
      </w:pPr>
      <w:r w:rsidRPr="00E40A01">
        <w:rPr>
          <w:rFonts w:ascii="Century Gothic" w:eastAsia="Times New Roman" w:hAnsi="Century Gothic" w:cs="Arial"/>
          <w:b/>
          <w:bCs/>
          <w:i/>
          <w:iCs/>
          <w:color w:val="444444"/>
          <w:sz w:val="25"/>
          <w:szCs w:val="25"/>
          <w:lang w:eastAsia="es-CR"/>
        </w:rPr>
        <w:t>www.worldwildlife.org</w:t>
      </w:r>
    </w:p>
    <w:p w14:paraId="772C7494" w14:textId="77777777" w:rsidR="00E40A01" w:rsidRPr="00E40A01" w:rsidRDefault="00E40A01" w:rsidP="00E40A01">
      <w:pPr>
        <w:shd w:val="clear" w:color="auto" w:fill="FFFFFF"/>
        <w:spacing w:before="240" w:after="240" w:line="240" w:lineRule="auto"/>
        <w:rPr>
          <w:rFonts w:ascii="Century Gothic" w:eastAsia="Times New Roman" w:hAnsi="Century Gothic" w:cs="Arial"/>
          <w:color w:val="444444"/>
          <w:sz w:val="25"/>
          <w:szCs w:val="25"/>
          <w:lang w:eastAsia="es-CR"/>
        </w:rPr>
      </w:pPr>
      <w:r w:rsidRPr="00E40A01">
        <w:rPr>
          <w:rFonts w:ascii="Century Gothic" w:eastAsia="Times New Roman" w:hAnsi="Century Gothic" w:cs="Arial"/>
          <w:color w:val="444444"/>
          <w:sz w:val="25"/>
          <w:szCs w:val="25"/>
          <w:lang w:eastAsia="es-CR"/>
        </w:rPr>
        <w:t xml:space="preserve">Según el texto anterior, ¿cuál </w:t>
      </w:r>
      <w:r w:rsidRPr="00B46D9F">
        <w:rPr>
          <w:rFonts w:ascii="Century Gothic" w:eastAsia="Times New Roman" w:hAnsi="Century Gothic" w:cs="Arial"/>
          <w:b/>
          <w:bCs/>
          <w:color w:val="444444"/>
          <w:sz w:val="25"/>
          <w:szCs w:val="25"/>
          <w:lang w:eastAsia="es-CR"/>
        </w:rPr>
        <w:t>es la idea fundamental</w:t>
      </w:r>
      <w:r w:rsidRPr="00E40A01">
        <w:rPr>
          <w:rFonts w:ascii="Century Gothic" w:eastAsia="Times New Roman" w:hAnsi="Century Gothic" w:cs="Arial"/>
          <w:color w:val="444444"/>
          <w:sz w:val="25"/>
          <w:szCs w:val="25"/>
          <w:lang w:eastAsia="es-CR"/>
        </w:rPr>
        <w:t xml:space="preserve"> transmitida?</w:t>
      </w:r>
    </w:p>
    <w:p w14:paraId="7F8141C8" w14:textId="77777777" w:rsidR="00E40A01" w:rsidRPr="00E40A01" w:rsidRDefault="00E40A01" w:rsidP="00E40A01">
      <w:pPr>
        <w:spacing w:after="240" w:line="240" w:lineRule="auto"/>
        <w:rPr>
          <w:rFonts w:ascii="Century Gothic" w:eastAsia="Times New Roman" w:hAnsi="Century Gothic" w:cs="Times New Roman"/>
          <w:sz w:val="24"/>
          <w:szCs w:val="24"/>
          <w:lang w:eastAsia="es-CR"/>
        </w:rPr>
      </w:pPr>
      <w:r w:rsidRPr="00E40A01">
        <w:rPr>
          <w:rFonts w:ascii="Century Gothic" w:eastAsia="Times New Roman" w:hAnsi="Century Gothic" w:cs="Times New Roman"/>
          <w:sz w:val="24"/>
          <w:szCs w:val="24"/>
          <w:lang w:eastAsia="es-CR"/>
        </w:rPr>
        <w:t>A)  Las tortugas son cazadas para poder consumir su carne y huevos.</w:t>
      </w:r>
    </w:p>
    <w:p w14:paraId="1CC584C7" w14:textId="77777777" w:rsidR="00E40A01" w:rsidRPr="00E40A01" w:rsidRDefault="00E40A01" w:rsidP="00E40A01">
      <w:pPr>
        <w:spacing w:after="240" w:line="240" w:lineRule="auto"/>
        <w:rPr>
          <w:rFonts w:ascii="Century Gothic" w:eastAsia="Times New Roman" w:hAnsi="Century Gothic" w:cs="Times New Roman"/>
          <w:sz w:val="24"/>
          <w:szCs w:val="24"/>
          <w:lang w:eastAsia="es-CR"/>
        </w:rPr>
      </w:pPr>
      <w:r w:rsidRPr="00E40A01">
        <w:rPr>
          <w:rFonts w:ascii="Century Gothic" w:eastAsia="Times New Roman" w:hAnsi="Century Gothic" w:cs="Times New Roman"/>
          <w:sz w:val="24"/>
          <w:szCs w:val="24"/>
          <w:lang w:eastAsia="es-CR"/>
        </w:rPr>
        <w:t>B)  Los cambios en el ambiente afectan la anidación de las tortugas marinas.</w:t>
      </w:r>
    </w:p>
    <w:p w14:paraId="5719FDE3" w14:textId="6C979358" w:rsidR="00F01069" w:rsidRPr="00E40A01" w:rsidRDefault="00E40A01" w:rsidP="00E40A01">
      <w:pPr>
        <w:spacing w:after="240" w:line="240" w:lineRule="auto"/>
        <w:rPr>
          <w:rFonts w:ascii="Century Gothic" w:eastAsia="Times New Roman" w:hAnsi="Century Gothic" w:cs="Times New Roman"/>
          <w:sz w:val="24"/>
          <w:szCs w:val="24"/>
          <w:lang w:eastAsia="es-CR"/>
        </w:rPr>
      </w:pPr>
      <w:r w:rsidRPr="00E40A01">
        <w:rPr>
          <w:rFonts w:ascii="Century Gothic" w:eastAsia="Times New Roman" w:hAnsi="Century Gothic" w:cs="Times New Roman"/>
          <w:sz w:val="24"/>
          <w:szCs w:val="24"/>
          <w:lang w:eastAsia="es-CR"/>
        </w:rPr>
        <w:t>C)  La población de la tortuga marina disminuye por causa de las acciones humanas.</w:t>
      </w:r>
    </w:p>
    <w:tbl>
      <w:tblPr>
        <w:tblW w:w="11482" w:type="dxa"/>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82"/>
      </w:tblGrid>
      <w:tr w:rsidR="00F01069" w:rsidRPr="00F01069" w14:paraId="1B84E998" w14:textId="77777777" w:rsidTr="008020F6">
        <w:trPr>
          <w:trHeight w:val="627"/>
          <w:tblCellSpacing w:w="15" w:type="dxa"/>
        </w:trPr>
        <w:tc>
          <w:tcPr>
            <w:tcW w:w="11422" w:type="dxa"/>
            <w:tcBorders>
              <w:top w:val="outset" w:sz="6" w:space="0" w:color="auto"/>
              <w:left w:val="outset" w:sz="6" w:space="0" w:color="auto"/>
              <w:bottom w:val="outset" w:sz="6" w:space="0" w:color="auto"/>
              <w:right w:val="outset" w:sz="6" w:space="0" w:color="auto"/>
            </w:tcBorders>
            <w:vAlign w:val="center"/>
            <w:hideMark/>
          </w:tcPr>
          <w:p w14:paraId="2E700BE4" w14:textId="77777777" w:rsidR="00F01069" w:rsidRPr="00F01069" w:rsidRDefault="00F01069" w:rsidP="008020F6">
            <w:pPr>
              <w:spacing w:before="240" w:after="240" w:line="240" w:lineRule="auto"/>
              <w:rPr>
                <w:rFonts w:ascii="Century Gothic" w:eastAsia="Times New Roman" w:hAnsi="Century Gothic" w:cs="Times New Roman"/>
                <w:sz w:val="24"/>
                <w:szCs w:val="24"/>
                <w:lang w:eastAsia="es-CR"/>
              </w:rPr>
            </w:pPr>
            <w:r w:rsidRPr="00F01069">
              <w:rPr>
                <w:rFonts w:ascii="Century Gothic" w:eastAsia="Times New Roman" w:hAnsi="Century Gothic" w:cs="Times New Roman"/>
                <w:color w:val="4472C4" w:themeColor="accent1"/>
                <w:sz w:val="24"/>
                <w:szCs w:val="24"/>
                <w:lang w:eastAsia="es-CR"/>
              </w:rPr>
              <w:t xml:space="preserve">Afirmación: 2. La persona estudiante distingue las </w:t>
            </w:r>
            <w:r w:rsidRPr="00B46D9F">
              <w:rPr>
                <w:rFonts w:ascii="Century Gothic" w:eastAsia="Times New Roman" w:hAnsi="Century Gothic" w:cs="Times New Roman"/>
                <w:b/>
                <w:bCs/>
                <w:color w:val="4472C4" w:themeColor="accent1"/>
                <w:sz w:val="24"/>
                <w:szCs w:val="24"/>
                <w:lang w:eastAsia="es-CR"/>
              </w:rPr>
              <w:t>ideas complementarias</w:t>
            </w:r>
            <w:r w:rsidRPr="00F01069">
              <w:rPr>
                <w:rFonts w:ascii="Century Gothic" w:eastAsia="Times New Roman" w:hAnsi="Century Gothic" w:cs="Times New Roman"/>
                <w:color w:val="4472C4" w:themeColor="accent1"/>
                <w:sz w:val="24"/>
                <w:szCs w:val="24"/>
                <w:lang w:eastAsia="es-CR"/>
              </w:rPr>
              <w:t xml:space="preserve"> en textos no literarios.</w:t>
            </w:r>
          </w:p>
        </w:tc>
      </w:tr>
    </w:tbl>
    <w:p w14:paraId="550235CC" w14:textId="77777777" w:rsidR="00F01069" w:rsidRPr="00F01069" w:rsidRDefault="00F01069" w:rsidP="00F01069">
      <w:pPr>
        <w:shd w:val="clear" w:color="auto" w:fill="FFFFFF"/>
        <w:spacing w:before="240" w:after="240" w:line="240" w:lineRule="auto"/>
        <w:rPr>
          <w:rFonts w:ascii="Century Gothic" w:eastAsia="Times New Roman" w:hAnsi="Century Gothic" w:cs="Arial"/>
          <w:color w:val="444444"/>
          <w:sz w:val="25"/>
          <w:szCs w:val="25"/>
          <w:lang w:eastAsia="es-CR"/>
        </w:rPr>
      </w:pPr>
      <w:r w:rsidRPr="00F01069">
        <w:rPr>
          <w:rFonts w:ascii="Century Gothic" w:eastAsia="Times New Roman" w:hAnsi="Century Gothic" w:cs="Arial"/>
          <w:color w:val="444444"/>
          <w:sz w:val="25"/>
          <w:szCs w:val="25"/>
          <w:lang w:eastAsia="es-CR"/>
        </w:rPr>
        <w:t>2)  Lea el siguiente texto:</w:t>
      </w:r>
    </w:p>
    <w:p w14:paraId="50D6BB2F" w14:textId="77777777" w:rsidR="00F01069" w:rsidRPr="00B46D9F" w:rsidRDefault="00F01069" w:rsidP="00F01069">
      <w:pPr>
        <w:shd w:val="clear" w:color="auto" w:fill="FFFFFF"/>
        <w:spacing w:before="240" w:after="240" w:line="240" w:lineRule="auto"/>
        <w:rPr>
          <w:rFonts w:ascii="Century Gothic" w:eastAsia="Times New Roman" w:hAnsi="Century Gothic" w:cs="Arial"/>
          <w:b/>
          <w:bCs/>
          <w:color w:val="444444"/>
          <w:sz w:val="25"/>
          <w:szCs w:val="25"/>
          <w:lang w:eastAsia="es-CR"/>
        </w:rPr>
      </w:pPr>
      <w:r w:rsidRPr="00F01069">
        <w:rPr>
          <w:rFonts w:ascii="Century Gothic" w:eastAsia="Times New Roman" w:hAnsi="Century Gothic" w:cs="Arial"/>
          <w:color w:val="444444"/>
          <w:sz w:val="25"/>
          <w:szCs w:val="25"/>
          <w:lang w:eastAsia="es-CR"/>
        </w:rPr>
        <w:t xml:space="preserve">«Los bosques otorgan múltiples beneficios, tanto para el ser humano como para </w:t>
      </w:r>
      <w:proofErr w:type="gramStart"/>
      <w:r w:rsidRPr="00F01069">
        <w:rPr>
          <w:rFonts w:ascii="Century Gothic" w:eastAsia="Times New Roman" w:hAnsi="Century Gothic" w:cs="Arial"/>
          <w:color w:val="444444"/>
          <w:sz w:val="25"/>
          <w:szCs w:val="25"/>
          <w:lang w:eastAsia="es-CR"/>
        </w:rPr>
        <w:t>las miles</w:t>
      </w:r>
      <w:proofErr w:type="gramEnd"/>
      <w:r w:rsidRPr="00F01069">
        <w:rPr>
          <w:rFonts w:ascii="Century Gothic" w:eastAsia="Times New Roman" w:hAnsi="Century Gothic" w:cs="Arial"/>
          <w:color w:val="444444"/>
          <w:sz w:val="25"/>
          <w:szCs w:val="25"/>
          <w:lang w:eastAsia="es-CR"/>
        </w:rPr>
        <w:t xml:space="preserve"> de especies que habitan la Tierra. Son la mayor fuente de oxígeno y son los purificadores del aire por excelencia. Además, </w:t>
      </w:r>
      <w:r w:rsidRPr="00B46D9F">
        <w:rPr>
          <w:rFonts w:ascii="Century Gothic" w:eastAsia="Times New Roman" w:hAnsi="Century Gothic" w:cs="Arial"/>
          <w:b/>
          <w:bCs/>
          <w:color w:val="444444"/>
          <w:sz w:val="25"/>
          <w:szCs w:val="25"/>
          <w:lang w:eastAsia="es-CR"/>
        </w:rPr>
        <w:t>proporcionan hogar y alimento a todos los animales».</w:t>
      </w:r>
    </w:p>
    <w:p w14:paraId="58D7DF60" w14:textId="77777777" w:rsidR="00F01069" w:rsidRPr="00F01069" w:rsidRDefault="00F01069" w:rsidP="00F01069">
      <w:pPr>
        <w:shd w:val="clear" w:color="auto" w:fill="FFFFFF"/>
        <w:spacing w:before="240" w:after="240" w:line="240" w:lineRule="auto"/>
        <w:rPr>
          <w:rFonts w:ascii="Century Gothic" w:eastAsia="Times New Roman" w:hAnsi="Century Gothic" w:cs="Arial"/>
          <w:color w:val="444444"/>
          <w:sz w:val="25"/>
          <w:szCs w:val="25"/>
          <w:lang w:eastAsia="es-CR"/>
        </w:rPr>
      </w:pPr>
      <w:r w:rsidRPr="00F01069">
        <w:rPr>
          <w:rFonts w:ascii="Century Gothic" w:eastAsia="Times New Roman" w:hAnsi="Century Gothic" w:cs="Arial"/>
          <w:b/>
          <w:bCs/>
          <w:i/>
          <w:iCs/>
          <w:color w:val="444444"/>
          <w:sz w:val="25"/>
          <w:szCs w:val="25"/>
          <w:lang w:eastAsia="es-CR"/>
        </w:rPr>
        <w:t>vidamasverde.com (adaptado)</w:t>
      </w:r>
    </w:p>
    <w:p w14:paraId="6CA155E4" w14:textId="77777777" w:rsidR="00F01069" w:rsidRPr="00F01069" w:rsidRDefault="00F01069" w:rsidP="00F01069">
      <w:pPr>
        <w:shd w:val="clear" w:color="auto" w:fill="FFFFFF"/>
        <w:spacing w:before="240" w:after="240" w:line="240" w:lineRule="auto"/>
        <w:rPr>
          <w:rFonts w:ascii="Century Gothic" w:eastAsia="Times New Roman" w:hAnsi="Century Gothic" w:cs="Arial"/>
          <w:color w:val="444444"/>
          <w:sz w:val="25"/>
          <w:szCs w:val="25"/>
          <w:lang w:eastAsia="es-CR"/>
        </w:rPr>
      </w:pPr>
      <w:r w:rsidRPr="00F01069">
        <w:rPr>
          <w:rFonts w:ascii="Century Gothic" w:eastAsia="Times New Roman" w:hAnsi="Century Gothic" w:cs="Arial"/>
          <w:color w:val="444444"/>
          <w:sz w:val="25"/>
          <w:szCs w:val="25"/>
          <w:lang w:eastAsia="es-CR"/>
        </w:rPr>
        <w:t>En el texto anterior, ¿cuál es una idea complementaria? </w:t>
      </w:r>
    </w:p>
    <w:p w14:paraId="75EE8B9A" w14:textId="64EF5A0D" w:rsidR="00B06192" w:rsidRPr="00D80589" w:rsidRDefault="00F01069" w:rsidP="00F01069">
      <w:pPr>
        <w:spacing w:after="240" w:line="240" w:lineRule="auto"/>
        <w:rPr>
          <w:rFonts w:ascii="Century Gothic" w:eastAsia="Times New Roman" w:hAnsi="Century Gothic" w:cs="Times New Roman"/>
          <w:sz w:val="24"/>
          <w:szCs w:val="24"/>
          <w:lang w:eastAsia="es-CR"/>
        </w:rPr>
      </w:pPr>
      <w:r w:rsidRPr="00F01069">
        <w:rPr>
          <w:rFonts w:ascii="Century Gothic" w:eastAsia="Times New Roman" w:hAnsi="Century Gothic" w:cs="Times New Roman"/>
          <w:sz w:val="24"/>
          <w:szCs w:val="24"/>
          <w:lang w:eastAsia="es-CR"/>
        </w:rPr>
        <w:t>A)  En los bosques se produce agua pura, necesaria para la vida.</w:t>
      </w:r>
    </w:p>
    <w:p w14:paraId="4A6D1E58" w14:textId="6FC86599" w:rsidR="00F01069" w:rsidRPr="00F01069" w:rsidRDefault="00F01069" w:rsidP="00F01069">
      <w:pPr>
        <w:spacing w:after="240" w:line="240" w:lineRule="auto"/>
        <w:rPr>
          <w:rFonts w:ascii="Century Gothic" w:eastAsia="Times New Roman" w:hAnsi="Century Gothic" w:cs="Times New Roman"/>
          <w:sz w:val="24"/>
          <w:szCs w:val="24"/>
          <w:lang w:eastAsia="es-CR"/>
        </w:rPr>
      </w:pPr>
      <w:r w:rsidRPr="00F01069">
        <w:rPr>
          <w:rFonts w:ascii="Century Gothic" w:eastAsia="Times New Roman" w:hAnsi="Century Gothic" w:cs="Times New Roman"/>
          <w:sz w:val="24"/>
          <w:szCs w:val="24"/>
          <w:lang w:eastAsia="es-CR"/>
        </w:rPr>
        <w:t>B)  Los bosques están formados por miles de especies de árboles.</w:t>
      </w:r>
    </w:p>
    <w:p w14:paraId="5731EDEF" w14:textId="77777777" w:rsidR="00F01069" w:rsidRPr="00F01069" w:rsidRDefault="00F01069" w:rsidP="00F01069">
      <w:pPr>
        <w:spacing w:after="240" w:line="240" w:lineRule="auto"/>
        <w:rPr>
          <w:rFonts w:ascii="Century Gothic" w:eastAsia="Times New Roman" w:hAnsi="Century Gothic" w:cs="Times New Roman"/>
          <w:sz w:val="24"/>
          <w:szCs w:val="24"/>
          <w:lang w:eastAsia="es-CR"/>
        </w:rPr>
      </w:pPr>
      <w:r w:rsidRPr="00F01069">
        <w:rPr>
          <w:rFonts w:ascii="Century Gothic" w:eastAsia="Times New Roman" w:hAnsi="Century Gothic" w:cs="Times New Roman"/>
          <w:sz w:val="24"/>
          <w:szCs w:val="24"/>
          <w:lang w:eastAsia="es-CR"/>
        </w:rPr>
        <w:t>C)  Los bosques proporcionan hogar y alimento a todos los animales.</w:t>
      </w:r>
    </w:p>
    <w:p w14:paraId="6A1AFD2F" w14:textId="77777777" w:rsidR="00166959" w:rsidRPr="00D80589" w:rsidRDefault="00166959" w:rsidP="00166959">
      <w:pPr>
        <w:tabs>
          <w:tab w:val="left" w:pos="250"/>
        </w:tabs>
        <w:rPr>
          <w:rFonts w:ascii="Century Gothic" w:hAnsi="Century Gothic"/>
          <w:b/>
          <w:sz w:val="40"/>
          <w:szCs w:val="40"/>
        </w:rPr>
      </w:pPr>
      <w:r w:rsidRPr="00D80589">
        <w:rPr>
          <w:rFonts w:ascii="Century Gothic" w:hAnsi="Century Gothic"/>
          <w:b/>
          <w:sz w:val="40"/>
          <w:szCs w:val="40"/>
        </w:rPr>
        <w:tab/>
      </w: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8020F6" w:rsidRPr="00166959" w14:paraId="67CD728D" w14:textId="77777777" w:rsidTr="008020F6">
        <w:trPr>
          <w:trHeight w:val="497"/>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286FE5BE" w14:textId="77777777" w:rsidR="00166959" w:rsidRPr="00166959" w:rsidRDefault="00166959" w:rsidP="00166959">
            <w:pPr>
              <w:spacing w:before="240" w:after="240" w:line="240" w:lineRule="auto"/>
              <w:jc w:val="center"/>
              <w:rPr>
                <w:rFonts w:ascii="Century Gothic" w:eastAsia="Times New Roman" w:hAnsi="Century Gothic" w:cs="Times New Roman"/>
                <w:color w:val="4472C4" w:themeColor="accent1"/>
                <w:sz w:val="24"/>
                <w:szCs w:val="24"/>
                <w:lang w:eastAsia="es-CR"/>
              </w:rPr>
            </w:pPr>
            <w:r w:rsidRPr="00166959">
              <w:rPr>
                <w:rFonts w:ascii="Century Gothic" w:eastAsia="Times New Roman" w:hAnsi="Century Gothic" w:cs="Times New Roman"/>
                <w:color w:val="4472C4" w:themeColor="accent1"/>
                <w:sz w:val="24"/>
                <w:szCs w:val="24"/>
                <w:lang w:eastAsia="es-CR"/>
              </w:rPr>
              <w:lastRenderedPageBreak/>
              <w:t xml:space="preserve">Afirmación: 3. La persona estudiante determina la </w:t>
            </w:r>
            <w:r w:rsidRPr="00B46D9F">
              <w:rPr>
                <w:rFonts w:ascii="Century Gothic" w:eastAsia="Times New Roman" w:hAnsi="Century Gothic" w:cs="Times New Roman"/>
                <w:b/>
                <w:bCs/>
                <w:color w:val="4472C4" w:themeColor="accent1"/>
                <w:sz w:val="24"/>
                <w:szCs w:val="24"/>
                <w:lang w:eastAsia="es-CR"/>
              </w:rPr>
              <w:t>relación de causa</w:t>
            </w:r>
            <w:r w:rsidRPr="00166959">
              <w:rPr>
                <w:rFonts w:ascii="Century Gothic" w:eastAsia="Times New Roman" w:hAnsi="Century Gothic" w:cs="Times New Roman"/>
                <w:color w:val="4472C4" w:themeColor="accent1"/>
                <w:sz w:val="24"/>
                <w:szCs w:val="24"/>
                <w:lang w:eastAsia="es-CR"/>
              </w:rPr>
              <w:t xml:space="preserve"> en textos no literarios.</w:t>
            </w:r>
          </w:p>
        </w:tc>
      </w:tr>
    </w:tbl>
    <w:p w14:paraId="4FB084D5" w14:textId="77777777" w:rsidR="00166959" w:rsidRPr="00166959" w:rsidRDefault="00166959" w:rsidP="00166959">
      <w:pPr>
        <w:shd w:val="clear" w:color="auto" w:fill="FFFFFF"/>
        <w:spacing w:before="240" w:after="240" w:line="240" w:lineRule="auto"/>
        <w:rPr>
          <w:rFonts w:ascii="Century Gothic" w:eastAsia="Times New Roman" w:hAnsi="Century Gothic" w:cs="Arial"/>
          <w:color w:val="444444"/>
          <w:sz w:val="25"/>
          <w:szCs w:val="25"/>
          <w:lang w:eastAsia="es-CR"/>
        </w:rPr>
      </w:pPr>
      <w:r w:rsidRPr="00166959">
        <w:rPr>
          <w:rFonts w:ascii="Century Gothic" w:eastAsia="Times New Roman" w:hAnsi="Century Gothic" w:cs="Arial"/>
          <w:color w:val="444444"/>
          <w:sz w:val="25"/>
          <w:szCs w:val="25"/>
          <w:lang w:eastAsia="es-CR"/>
        </w:rPr>
        <w:t>3)  Lea el siguiente texto:</w:t>
      </w:r>
    </w:p>
    <w:p w14:paraId="41E4B1A6" w14:textId="77777777" w:rsidR="00166959" w:rsidRPr="00166959" w:rsidRDefault="00166959" w:rsidP="00166959">
      <w:pPr>
        <w:shd w:val="clear" w:color="auto" w:fill="FFFFFF"/>
        <w:spacing w:before="240" w:after="240" w:line="240" w:lineRule="auto"/>
        <w:rPr>
          <w:rFonts w:ascii="Century Gothic" w:eastAsia="Times New Roman" w:hAnsi="Century Gothic" w:cs="Arial"/>
          <w:color w:val="444444"/>
          <w:sz w:val="25"/>
          <w:szCs w:val="25"/>
          <w:lang w:eastAsia="es-CR"/>
        </w:rPr>
      </w:pPr>
      <w:r w:rsidRPr="00166959">
        <w:rPr>
          <w:rFonts w:ascii="Century Gothic" w:eastAsia="Times New Roman" w:hAnsi="Century Gothic" w:cs="Arial"/>
          <w:color w:val="444444"/>
          <w:sz w:val="25"/>
          <w:szCs w:val="25"/>
          <w:lang w:eastAsia="es-CR"/>
        </w:rPr>
        <w:t xml:space="preserve">«Los derrumbes ocurren por gravedad, en lugares montañosos con pendientes fuertes o barrancos, cuando a la pendiente le es imposible retener el material de tierra. El material de tierra puede caer, volcarse, deslizarse, regarse o fluir […]. Los motivos principales y naturales de </w:t>
      </w:r>
      <w:r w:rsidRPr="00B46D9F">
        <w:rPr>
          <w:rFonts w:ascii="Century Gothic" w:eastAsia="Times New Roman" w:hAnsi="Century Gothic" w:cs="Arial"/>
          <w:color w:val="444444"/>
          <w:sz w:val="25"/>
          <w:szCs w:val="25"/>
          <w:u w:val="single"/>
          <w:lang w:eastAsia="es-CR"/>
        </w:rPr>
        <w:t>los derrumbes son las lluvias prolongadas e intensas</w:t>
      </w:r>
      <w:r w:rsidRPr="00166959">
        <w:rPr>
          <w:rFonts w:ascii="Century Gothic" w:eastAsia="Times New Roman" w:hAnsi="Century Gothic" w:cs="Arial"/>
          <w:color w:val="444444"/>
          <w:sz w:val="25"/>
          <w:szCs w:val="25"/>
          <w:lang w:eastAsia="es-CR"/>
        </w:rPr>
        <w:t xml:space="preserve"> y los temblores de tierra. Las actividades de los seres humanos complican la situación de derrumbes, como ejemplos: cuando ha ocurrido tala de árboles, cuando hay construcciones de casas en terrenos con problemas geográficos y no autorizados, cuando hay ríos que no han sido canalizados, o donde </w:t>
      </w:r>
      <w:proofErr w:type="gramStart"/>
      <w:r w:rsidRPr="00166959">
        <w:rPr>
          <w:rFonts w:ascii="Century Gothic" w:eastAsia="Times New Roman" w:hAnsi="Century Gothic" w:cs="Arial"/>
          <w:color w:val="444444"/>
          <w:sz w:val="25"/>
          <w:szCs w:val="25"/>
          <w:lang w:eastAsia="es-CR"/>
        </w:rPr>
        <w:t>hayan</w:t>
      </w:r>
      <w:proofErr w:type="gramEnd"/>
      <w:r w:rsidRPr="00166959">
        <w:rPr>
          <w:rFonts w:ascii="Century Gothic" w:eastAsia="Times New Roman" w:hAnsi="Century Gothic" w:cs="Arial"/>
          <w:color w:val="444444"/>
          <w:sz w:val="25"/>
          <w:szCs w:val="25"/>
          <w:lang w:eastAsia="es-CR"/>
        </w:rPr>
        <w:t xml:space="preserve"> filtraciones de agua por pozos sépticos».</w:t>
      </w:r>
    </w:p>
    <w:p w14:paraId="7D801813" w14:textId="77777777" w:rsidR="00166959" w:rsidRPr="00166959" w:rsidRDefault="00166959" w:rsidP="00166959">
      <w:pPr>
        <w:shd w:val="clear" w:color="auto" w:fill="FFFFFF"/>
        <w:spacing w:before="240" w:after="240" w:line="240" w:lineRule="auto"/>
        <w:rPr>
          <w:rFonts w:ascii="Century Gothic" w:eastAsia="Times New Roman" w:hAnsi="Century Gothic" w:cs="Arial"/>
          <w:color w:val="444444"/>
          <w:sz w:val="25"/>
          <w:szCs w:val="25"/>
          <w:lang w:eastAsia="es-CR"/>
        </w:rPr>
      </w:pPr>
      <w:r w:rsidRPr="00166959">
        <w:rPr>
          <w:rFonts w:ascii="Century Gothic" w:eastAsia="Times New Roman" w:hAnsi="Century Gothic" w:cs="Arial"/>
          <w:b/>
          <w:bCs/>
          <w:i/>
          <w:iCs/>
          <w:color w:val="444444"/>
          <w:sz w:val="25"/>
          <w:szCs w:val="25"/>
          <w:lang w:eastAsia="es-CR"/>
        </w:rPr>
        <w:t>www.ecoexploratorio.org</w:t>
      </w:r>
    </w:p>
    <w:p w14:paraId="36288AE3" w14:textId="77777777" w:rsidR="00166959" w:rsidRPr="00166959" w:rsidRDefault="00166959" w:rsidP="00166959">
      <w:pPr>
        <w:shd w:val="clear" w:color="auto" w:fill="FFFFFF"/>
        <w:spacing w:before="240" w:after="240" w:line="240" w:lineRule="auto"/>
        <w:rPr>
          <w:rFonts w:ascii="Century Gothic" w:eastAsia="Times New Roman" w:hAnsi="Century Gothic" w:cs="Arial"/>
          <w:color w:val="444444"/>
          <w:sz w:val="25"/>
          <w:szCs w:val="25"/>
          <w:lang w:eastAsia="es-CR"/>
        </w:rPr>
      </w:pPr>
      <w:r w:rsidRPr="00166959">
        <w:rPr>
          <w:rFonts w:ascii="Century Gothic" w:eastAsia="Times New Roman" w:hAnsi="Century Gothic" w:cs="Arial"/>
          <w:color w:val="444444"/>
          <w:sz w:val="25"/>
          <w:szCs w:val="25"/>
          <w:lang w:eastAsia="es-CR"/>
        </w:rPr>
        <w:t xml:space="preserve">Según el texto anterior, ¿cuál es una </w:t>
      </w:r>
      <w:r w:rsidRPr="00B46D9F">
        <w:rPr>
          <w:rFonts w:ascii="Century Gothic" w:eastAsia="Times New Roman" w:hAnsi="Century Gothic" w:cs="Arial"/>
          <w:b/>
          <w:bCs/>
          <w:color w:val="444444"/>
          <w:sz w:val="25"/>
          <w:szCs w:val="25"/>
          <w:lang w:eastAsia="es-CR"/>
        </w:rPr>
        <w:t xml:space="preserve">causa </w:t>
      </w:r>
      <w:r w:rsidRPr="00166959">
        <w:rPr>
          <w:rFonts w:ascii="Century Gothic" w:eastAsia="Times New Roman" w:hAnsi="Century Gothic" w:cs="Arial"/>
          <w:color w:val="444444"/>
          <w:sz w:val="25"/>
          <w:szCs w:val="25"/>
          <w:lang w:eastAsia="es-CR"/>
        </w:rPr>
        <w:t>natural que provoca los derrumbes?</w:t>
      </w:r>
    </w:p>
    <w:p w14:paraId="4C64F537" w14:textId="77777777" w:rsidR="00166959" w:rsidRPr="00166959" w:rsidRDefault="00166959" w:rsidP="00166959">
      <w:pPr>
        <w:spacing w:after="240" w:line="240" w:lineRule="auto"/>
        <w:rPr>
          <w:rFonts w:ascii="Century Gothic" w:eastAsia="Times New Roman" w:hAnsi="Century Gothic" w:cs="Times New Roman"/>
          <w:sz w:val="24"/>
          <w:szCs w:val="24"/>
          <w:lang w:eastAsia="es-CR"/>
        </w:rPr>
      </w:pPr>
      <w:r w:rsidRPr="00166959">
        <w:rPr>
          <w:rFonts w:ascii="Century Gothic" w:eastAsia="Times New Roman" w:hAnsi="Century Gothic" w:cs="Times New Roman"/>
          <w:sz w:val="24"/>
          <w:szCs w:val="24"/>
          <w:lang w:eastAsia="es-CR"/>
        </w:rPr>
        <w:t>A)  Las lluvias constantes.</w:t>
      </w:r>
    </w:p>
    <w:p w14:paraId="58201526" w14:textId="77777777" w:rsidR="00166959" w:rsidRPr="00166959" w:rsidRDefault="00166959" w:rsidP="00166959">
      <w:pPr>
        <w:spacing w:after="240" w:line="240" w:lineRule="auto"/>
        <w:rPr>
          <w:rFonts w:ascii="Century Gothic" w:eastAsia="Times New Roman" w:hAnsi="Century Gothic" w:cs="Times New Roman"/>
          <w:sz w:val="24"/>
          <w:szCs w:val="24"/>
          <w:lang w:eastAsia="es-CR"/>
        </w:rPr>
      </w:pPr>
      <w:r w:rsidRPr="00166959">
        <w:rPr>
          <w:rFonts w:ascii="Century Gothic" w:eastAsia="Times New Roman" w:hAnsi="Century Gothic" w:cs="Times New Roman"/>
          <w:sz w:val="24"/>
          <w:szCs w:val="24"/>
          <w:lang w:eastAsia="es-CR"/>
        </w:rPr>
        <w:t>B)  Los pozos sépticos mal ubicados.</w:t>
      </w:r>
    </w:p>
    <w:p w14:paraId="7938BAA8" w14:textId="5E6655A4" w:rsidR="007B1107" w:rsidRPr="008020F6" w:rsidRDefault="00166959" w:rsidP="008020F6">
      <w:pPr>
        <w:spacing w:after="240" w:line="240" w:lineRule="auto"/>
        <w:rPr>
          <w:rFonts w:ascii="Century Gothic" w:eastAsia="Times New Roman" w:hAnsi="Century Gothic" w:cs="Times New Roman"/>
          <w:sz w:val="24"/>
          <w:szCs w:val="24"/>
          <w:lang w:eastAsia="es-CR"/>
        </w:rPr>
      </w:pPr>
      <w:r w:rsidRPr="00166959">
        <w:rPr>
          <w:rFonts w:ascii="Century Gothic" w:eastAsia="Times New Roman" w:hAnsi="Century Gothic" w:cs="Times New Roman"/>
          <w:sz w:val="24"/>
          <w:szCs w:val="24"/>
          <w:lang w:eastAsia="es-CR"/>
        </w:rPr>
        <w:t>C)  La construcción en terrenos no aptos.</w:t>
      </w: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7B1107" w:rsidRPr="007B1107" w14:paraId="3C98489D" w14:textId="77777777" w:rsidTr="008020F6">
        <w:trPr>
          <w:trHeight w:val="627"/>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1646FE59" w14:textId="77777777" w:rsidR="007B1107" w:rsidRPr="007B1107" w:rsidRDefault="007B1107" w:rsidP="007B1107">
            <w:pPr>
              <w:spacing w:before="240" w:after="240" w:line="240" w:lineRule="auto"/>
              <w:jc w:val="center"/>
              <w:rPr>
                <w:rFonts w:ascii="Century Gothic" w:eastAsia="Times New Roman" w:hAnsi="Century Gothic" w:cs="Times New Roman"/>
                <w:sz w:val="24"/>
                <w:szCs w:val="24"/>
                <w:lang w:eastAsia="es-CR"/>
              </w:rPr>
            </w:pPr>
            <w:r w:rsidRPr="007B1107">
              <w:rPr>
                <w:rFonts w:ascii="Century Gothic" w:eastAsia="Times New Roman" w:hAnsi="Century Gothic" w:cs="Times New Roman"/>
                <w:color w:val="4472C4" w:themeColor="accent1"/>
                <w:sz w:val="24"/>
                <w:szCs w:val="24"/>
                <w:lang w:eastAsia="es-CR"/>
              </w:rPr>
              <w:t xml:space="preserve">Afirmación: 4. La persona estudiante determina la relación </w:t>
            </w:r>
            <w:r w:rsidRPr="00B46D9F">
              <w:rPr>
                <w:rFonts w:ascii="Century Gothic" w:eastAsia="Times New Roman" w:hAnsi="Century Gothic" w:cs="Times New Roman"/>
                <w:b/>
                <w:bCs/>
                <w:color w:val="4472C4" w:themeColor="accent1"/>
                <w:sz w:val="24"/>
                <w:szCs w:val="24"/>
                <w:lang w:eastAsia="es-CR"/>
              </w:rPr>
              <w:t>de efecto</w:t>
            </w:r>
            <w:r w:rsidRPr="007B1107">
              <w:rPr>
                <w:rFonts w:ascii="Century Gothic" w:eastAsia="Times New Roman" w:hAnsi="Century Gothic" w:cs="Times New Roman"/>
                <w:color w:val="4472C4" w:themeColor="accent1"/>
                <w:sz w:val="24"/>
                <w:szCs w:val="24"/>
                <w:lang w:eastAsia="es-CR"/>
              </w:rPr>
              <w:t xml:space="preserve"> en textos no literarios.</w:t>
            </w:r>
          </w:p>
        </w:tc>
      </w:tr>
    </w:tbl>
    <w:p w14:paraId="39269649" w14:textId="77777777" w:rsidR="007B1107" w:rsidRPr="007B1107" w:rsidRDefault="007B1107" w:rsidP="007B1107">
      <w:pPr>
        <w:shd w:val="clear" w:color="auto" w:fill="FFFFFF"/>
        <w:spacing w:before="240" w:after="240" w:line="240" w:lineRule="auto"/>
        <w:rPr>
          <w:rFonts w:ascii="Century Gothic" w:eastAsia="Times New Roman" w:hAnsi="Century Gothic" w:cs="Arial"/>
          <w:color w:val="444444"/>
          <w:sz w:val="25"/>
          <w:szCs w:val="25"/>
          <w:lang w:eastAsia="es-CR"/>
        </w:rPr>
      </w:pPr>
      <w:r w:rsidRPr="007B1107">
        <w:rPr>
          <w:rFonts w:ascii="Century Gothic" w:eastAsia="Times New Roman" w:hAnsi="Century Gothic" w:cs="Arial"/>
          <w:color w:val="444444"/>
          <w:sz w:val="25"/>
          <w:szCs w:val="25"/>
          <w:lang w:eastAsia="es-CR"/>
        </w:rPr>
        <w:t>4)  Lea el siguiente texto:</w:t>
      </w:r>
    </w:p>
    <w:p w14:paraId="186053E6" w14:textId="77777777" w:rsidR="007B1107" w:rsidRPr="007B1107" w:rsidRDefault="007B1107" w:rsidP="007B1107">
      <w:pPr>
        <w:shd w:val="clear" w:color="auto" w:fill="FFFFFF"/>
        <w:spacing w:before="240" w:after="240" w:line="240" w:lineRule="auto"/>
        <w:rPr>
          <w:rFonts w:ascii="Century Gothic" w:eastAsia="Times New Roman" w:hAnsi="Century Gothic" w:cs="Arial"/>
          <w:color w:val="444444"/>
          <w:sz w:val="25"/>
          <w:szCs w:val="25"/>
          <w:lang w:eastAsia="es-CR"/>
        </w:rPr>
      </w:pPr>
      <w:r w:rsidRPr="007B1107">
        <w:rPr>
          <w:rFonts w:ascii="Century Gothic" w:eastAsia="Times New Roman" w:hAnsi="Century Gothic" w:cs="Arial"/>
          <w:color w:val="444444"/>
          <w:sz w:val="25"/>
          <w:szCs w:val="25"/>
          <w:lang w:eastAsia="es-CR"/>
        </w:rPr>
        <w:t>«Un sismo es el movimiento brusco de la Tierra provocado por la liberación de energía acumulada durante un largo tiempo. Los más fuertes […] pueden generar graves daños, poniendo en riesgo la seguridad de todos los habitantes. Esto puede repercutir generando daños en las viviendas y edificios, derrumbes de puentes, rompimiento de vidrios, entre otros.</w:t>
      </w:r>
    </w:p>
    <w:p w14:paraId="2DD8FC46" w14:textId="06A26700" w:rsidR="007B1107" w:rsidRPr="007B1107" w:rsidRDefault="007B1107" w:rsidP="007B1107">
      <w:pPr>
        <w:shd w:val="clear" w:color="auto" w:fill="FFFFFF"/>
        <w:spacing w:before="240" w:after="240" w:line="240" w:lineRule="auto"/>
        <w:rPr>
          <w:rFonts w:ascii="Century Gothic" w:eastAsia="Times New Roman" w:hAnsi="Century Gothic" w:cs="Arial"/>
          <w:color w:val="444444"/>
          <w:sz w:val="25"/>
          <w:szCs w:val="25"/>
          <w:lang w:eastAsia="es-CR"/>
        </w:rPr>
      </w:pPr>
      <w:r w:rsidRPr="007B1107">
        <w:rPr>
          <w:rFonts w:ascii="Century Gothic" w:eastAsia="Times New Roman" w:hAnsi="Century Gothic" w:cs="Arial"/>
          <w:color w:val="444444"/>
          <w:sz w:val="25"/>
          <w:szCs w:val="25"/>
          <w:lang w:eastAsia="es-CR"/>
        </w:rPr>
        <w:t>El impacto, o nivel de daños, que un sismo puede llegar a provocar en un lugar determinado, no depende exclusivamente de lo potente que sea el movimiento, sino también de la competencia sísmica con que las edificaciones hayan sido diseñadas y construidas».</w:t>
      </w:r>
      <w:r w:rsidR="003F6D39">
        <w:rPr>
          <w:rFonts w:ascii="Century Gothic" w:eastAsia="Times New Roman" w:hAnsi="Century Gothic" w:cs="Arial"/>
          <w:color w:val="444444"/>
          <w:sz w:val="25"/>
          <w:szCs w:val="25"/>
          <w:lang w:eastAsia="es-CR"/>
        </w:rPr>
        <w:t xml:space="preserve">                                                                                                 </w:t>
      </w:r>
      <w:r w:rsidRPr="007B1107">
        <w:rPr>
          <w:rFonts w:ascii="Century Gothic" w:eastAsia="Times New Roman" w:hAnsi="Century Gothic" w:cs="Arial"/>
          <w:b/>
          <w:bCs/>
          <w:i/>
          <w:iCs/>
          <w:color w:val="444444"/>
          <w:sz w:val="25"/>
          <w:szCs w:val="25"/>
          <w:lang w:eastAsia="es-CR"/>
        </w:rPr>
        <w:t>www.cne.go.cr</w:t>
      </w:r>
    </w:p>
    <w:p w14:paraId="44C52C89" w14:textId="1866F669" w:rsidR="003F6D39" w:rsidRPr="007B1107" w:rsidRDefault="007B1107" w:rsidP="007B1107">
      <w:pPr>
        <w:shd w:val="clear" w:color="auto" w:fill="FFFFFF"/>
        <w:spacing w:before="240" w:after="240" w:line="240" w:lineRule="auto"/>
        <w:contextualSpacing/>
        <w:rPr>
          <w:rFonts w:ascii="Century Gothic" w:eastAsia="Times New Roman" w:hAnsi="Century Gothic" w:cs="Arial"/>
          <w:color w:val="444444"/>
          <w:sz w:val="25"/>
          <w:szCs w:val="25"/>
          <w:lang w:eastAsia="es-CR"/>
        </w:rPr>
      </w:pPr>
      <w:r w:rsidRPr="007B1107">
        <w:rPr>
          <w:rFonts w:ascii="Century Gothic" w:eastAsia="Times New Roman" w:hAnsi="Century Gothic" w:cs="Arial"/>
          <w:color w:val="444444"/>
          <w:sz w:val="25"/>
          <w:szCs w:val="25"/>
          <w:lang w:eastAsia="es-CR"/>
        </w:rPr>
        <w:t xml:space="preserve">Según el texto anterior, ¿cuál es un </w:t>
      </w:r>
      <w:r w:rsidRPr="002834E6">
        <w:rPr>
          <w:rFonts w:ascii="Century Gothic" w:eastAsia="Times New Roman" w:hAnsi="Century Gothic" w:cs="Arial"/>
          <w:b/>
          <w:bCs/>
          <w:color w:val="444444"/>
          <w:sz w:val="25"/>
          <w:szCs w:val="25"/>
          <w:lang w:eastAsia="es-CR"/>
        </w:rPr>
        <w:t>efecto</w:t>
      </w:r>
      <w:r w:rsidRPr="007B1107">
        <w:rPr>
          <w:rFonts w:ascii="Century Gothic" w:eastAsia="Times New Roman" w:hAnsi="Century Gothic" w:cs="Arial"/>
          <w:color w:val="444444"/>
          <w:sz w:val="25"/>
          <w:szCs w:val="25"/>
          <w:lang w:eastAsia="es-CR"/>
        </w:rPr>
        <w:t xml:space="preserve"> provocado por los sismos?</w:t>
      </w:r>
    </w:p>
    <w:p w14:paraId="514EC050" w14:textId="2088BA69" w:rsidR="003F6D39" w:rsidRPr="003F6D39" w:rsidRDefault="007B1107" w:rsidP="003F6D39">
      <w:pPr>
        <w:pStyle w:val="Prrafodelista"/>
        <w:numPr>
          <w:ilvl w:val="0"/>
          <w:numId w:val="16"/>
        </w:numPr>
        <w:spacing w:after="240" w:line="360" w:lineRule="auto"/>
        <w:rPr>
          <w:rFonts w:ascii="Century Gothic" w:eastAsia="Times New Roman" w:hAnsi="Century Gothic" w:cs="Times New Roman"/>
          <w:sz w:val="24"/>
          <w:szCs w:val="24"/>
          <w:lang w:eastAsia="es-CR"/>
        </w:rPr>
      </w:pPr>
      <w:r w:rsidRPr="003F6D39">
        <w:rPr>
          <w:rFonts w:ascii="Century Gothic" w:eastAsia="Times New Roman" w:hAnsi="Century Gothic" w:cs="Times New Roman"/>
          <w:sz w:val="24"/>
          <w:szCs w:val="24"/>
          <w:lang w:eastAsia="es-CR"/>
        </w:rPr>
        <w:t>La liberación de energía almacenada.</w:t>
      </w:r>
    </w:p>
    <w:p w14:paraId="22BD984A" w14:textId="09B18C30" w:rsidR="003F6D39" w:rsidRPr="003F6D39" w:rsidRDefault="007B1107" w:rsidP="003F6D39">
      <w:pPr>
        <w:pStyle w:val="Prrafodelista"/>
        <w:numPr>
          <w:ilvl w:val="0"/>
          <w:numId w:val="16"/>
        </w:numPr>
        <w:spacing w:after="240" w:line="360" w:lineRule="auto"/>
        <w:rPr>
          <w:rFonts w:ascii="Century Gothic" w:eastAsia="Times New Roman" w:hAnsi="Century Gothic" w:cs="Times New Roman"/>
          <w:sz w:val="24"/>
          <w:szCs w:val="24"/>
          <w:lang w:eastAsia="es-CR"/>
        </w:rPr>
      </w:pPr>
      <w:r w:rsidRPr="003F6D39">
        <w:rPr>
          <w:rFonts w:ascii="Century Gothic" w:eastAsia="Times New Roman" w:hAnsi="Century Gothic" w:cs="Times New Roman"/>
          <w:sz w:val="24"/>
          <w:szCs w:val="24"/>
          <w:lang w:eastAsia="es-CR"/>
        </w:rPr>
        <w:t>La construcción de edificios y casas modernas.</w:t>
      </w:r>
    </w:p>
    <w:p w14:paraId="3A4F50E3" w14:textId="77777777" w:rsidR="007B1107" w:rsidRPr="007B1107" w:rsidRDefault="007B1107" w:rsidP="003F6D39">
      <w:pPr>
        <w:spacing w:after="240" w:line="360" w:lineRule="auto"/>
        <w:ind w:left="426"/>
        <w:contextualSpacing/>
        <w:rPr>
          <w:rFonts w:ascii="Century Gothic" w:eastAsia="Times New Roman" w:hAnsi="Century Gothic" w:cs="Times New Roman"/>
          <w:sz w:val="24"/>
          <w:szCs w:val="24"/>
          <w:lang w:eastAsia="es-CR"/>
        </w:rPr>
      </w:pPr>
      <w:r w:rsidRPr="007B1107">
        <w:rPr>
          <w:rFonts w:ascii="Century Gothic" w:eastAsia="Times New Roman" w:hAnsi="Century Gothic" w:cs="Times New Roman"/>
          <w:sz w:val="24"/>
          <w:szCs w:val="24"/>
          <w:lang w:eastAsia="es-CR"/>
        </w:rPr>
        <w:t>C)  Los daños a la infraestructura vial y a las viviendas.</w:t>
      </w: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8020F6" w:rsidRPr="00E15540" w14:paraId="2BFE7794" w14:textId="77777777" w:rsidTr="00636553">
        <w:trPr>
          <w:trHeight w:val="497"/>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369C79EE" w14:textId="77777777" w:rsidR="00E15540" w:rsidRPr="00E15540" w:rsidRDefault="00E15540" w:rsidP="00E15540">
            <w:pPr>
              <w:spacing w:before="240" w:after="240" w:line="240" w:lineRule="auto"/>
              <w:jc w:val="center"/>
              <w:rPr>
                <w:rFonts w:ascii="Century Gothic" w:eastAsia="Times New Roman" w:hAnsi="Century Gothic" w:cs="Times New Roman"/>
                <w:color w:val="4472C4" w:themeColor="accent1"/>
                <w:sz w:val="24"/>
                <w:szCs w:val="24"/>
                <w:lang w:eastAsia="es-CR"/>
              </w:rPr>
            </w:pPr>
            <w:r w:rsidRPr="00E15540">
              <w:rPr>
                <w:rFonts w:ascii="Century Gothic" w:eastAsia="Times New Roman" w:hAnsi="Century Gothic" w:cs="Times New Roman"/>
                <w:color w:val="4472C4" w:themeColor="accent1"/>
                <w:sz w:val="24"/>
                <w:szCs w:val="24"/>
                <w:lang w:eastAsia="es-CR"/>
              </w:rPr>
              <w:lastRenderedPageBreak/>
              <w:t xml:space="preserve">Afirmación: 4. La persona estudiante determina la relación </w:t>
            </w:r>
            <w:r w:rsidRPr="002834E6">
              <w:rPr>
                <w:rFonts w:ascii="Century Gothic" w:eastAsia="Times New Roman" w:hAnsi="Century Gothic" w:cs="Times New Roman"/>
                <w:b/>
                <w:bCs/>
                <w:color w:val="4472C4" w:themeColor="accent1"/>
                <w:sz w:val="24"/>
                <w:szCs w:val="24"/>
                <w:lang w:eastAsia="es-CR"/>
              </w:rPr>
              <w:t>de efecto</w:t>
            </w:r>
            <w:r w:rsidRPr="00E15540">
              <w:rPr>
                <w:rFonts w:ascii="Century Gothic" w:eastAsia="Times New Roman" w:hAnsi="Century Gothic" w:cs="Times New Roman"/>
                <w:color w:val="4472C4" w:themeColor="accent1"/>
                <w:sz w:val="24"/>
                <w:szCs w:val="24"/>
                <w:lang w:eastAsia="es-CR"/>
              </w:rPr>
              <w:t xml:space="preserve"> en textos no literarios.</w:t>
            </w:r>
          </w:p>
        </w:tc>
      </w:tr>
    </w:tbl>
    <w:p w14:paraId="5C3E339E" w14:textId="77777777" w:rsidR="00E15540" w:rsidRPr="00E15540" w:rsidRDefault="00E15540" w:rsidP="00E15540">
      <w:pPr>
        <w:shd w:val="clear" w:color="auto" w:fill="FFFFFF"/>
        <w:spacing w:before="240" w:after="240" w:line="240" w:lineRule="auto"/>
        <w:rPr>
          <w:rFonts w:ascii="Century Gothic" w:eastAsia="Times New Roman" w:hAnsi="Century Gothic" w:cs="Arial"/>
          <w:color w:val="444444"/>
          <w:sz w:val="25"/>
          <w:szCs w:val="25"/>
          <w:lang w:eastAsia="es-CR"/>
        </w:rPr>
      </w:pPr>
      <w:r w:rsidRPr="00E15540">
        <w:rPr>
          <w:rFonts w:ascii="Century Gothic" w:eastAsia="Times New Roman" w:hAnsi="Century Gothic" w:cs="Arial"/>
          <w:color w:val="444444"/>
          <w:sz w:val="25"/>
          <w:szCs w:val="25"/>
          <w:lang w:eastAsia="es-CR"/>
        </w:rPr>
        <w:t>5)  Lea el siguiente texto:</w:t>
      </w:r>
    </w:p>
    <w:p w14:paraId="594F1FD8" w14:textId="77777777" w:rsidR="00E15540" w:rsidRPr="00E15540" w:rsidRDefault="00E15540" w:rsidP="00E15540">
      <w:pPr>
        <w:shd w:val="clear" w:color="auto" w:fill="FFFFFF"/>
        <w:spacing w:before="240" w:after="240" w:line="240" w:lineRule="auto"/>
        <w:rPr>
          <w:rFonts w:ascii="Century Gothic" w:eastAsia="Times New Roman" w:hAnsi="Century Gothic" w:cs="Arial"/>
          <w:color w:val="444444"/>
          <w:sz w:val="25"/>
          <w:szCs w:val="25"/>
          <w:lang w:eastAsia="es-CR"/>
        </w:rPr>
      </w:pPr>
      <w:r w:rsidRPr="00E15540">
        <w:rPr>
          <w:rFonts w:ascii="Century Gothic" w:eastAsia="Times New Roman" w:hAnsi="Century Gothic" w:cs="Arial"/>
          <w:color w:val="444444"/>
          <w:sz w:val="25"/>
          <w:szCs w:val="25"/>
          <w:lang w:eastAsia="es-CR"/>
        </w:rPr>
        <w:t>«No cabe duda. Los niños actuales están atrapados en los videojuegos.</w:t>
      </w:r>
    </w:p>
    <w:p w14:paraId="74F0D634" w14:textId="3E71569C" w:rsidR="00636553" w:rsidRPr="00E15540" w:rsidRDefault="00E15540" w:rsidP="00E15540">
      <w:pPr>
        <w:shd w:val="clear" w:color="auto" w:fill="FFFFFF"/>
        <w:spacing w:before="240" w:after="240" w:line="240" w:lineRule="auto"/>
        <w:rPr>
          <w:rFonts w:ascii="Century Gothic" w:eastAsia="Times New Roman" w:hAnsi="Century Gothic" w:cs="Arial"/>
          <w:color w:val="444444"/>
          <w:sz w:val="25"/>
          <w:szCs w:val="25"/>
          <w:lang w:eastAsia="es-CR"/>
        </w:rPr>
      </w:pPr>
      <w:r w:rsidRPr="00E15540">
        <w:rPr>
          <w:rFonts w:ascii="Century Gothic" w:eastAsia="Times New Roman" w:hAnsi="Century Gothic" w:cs="Arial"/>
          <w:color w:val="444444"/>
          <w:sz w:val="25"/>
          <w:szCs w:val="25"/>
          <w:lang w:eastAsia="es-CR"/>
        </w:rPr>
        <w:t xml:space="preserve">En Francia, el psico-sociólogo Gérard </w:t>
      </w:r>
      <w:proofErr w:type="spellStart"/>
      <w:r w:rsidRPr="00E15540">
        <w:rPr>
          <w:rFonts w:ascii="Century Gothic" w:eastAsia="Times New Roman" w:hAnsi="Century Gothic" w:cs="Arial"/>
          <w:color w:val="444444"/>
          <w:sz w:val="25"/>
          <w:szCs w:val="25"/>
          <w:lang w:eastAsia="es-CR"/>
        </w:rPr>
        <w:t>Bonnafont</w:t>
      </w:r>
      <w:proofErr w:type="spellEnd"/>
      <w:r w:rsidRPr="00E15540">
        <w:rPr>
          <w:rFonts w:ascii="Century Gothic" w:eastAsia="Times New Roman" w:hAnsi="Century Gothic" w:cs="Arial"/>
          <w:color w:val="444444"/>
          <w:sz w:val="25"/>
          <w:szCs w:val="25"/>
          <w:lang w:eastAsia="es-CR"/>
        </w:rPr>
        <w:t>, ha investigado las reacciones de más de dos mil niños adictos a estos juegos, y sus conclusiones son optimistas. El juego potencia en los niños la tenacidad, la reflexión, los reflejos, el espíritu lógico y la memoria.  Frente a la acusación de que es una actividad individual que aísla a los niños, el profesor aduce que, por el contrario, favorece las relaciones entre los jugadores, ya que se intercambian discos, juegan juntos y forman clubes. No obstante, el lado oscuro es que el niño se encuentra solo ante una pantalla, con la que mantiene una relación hipnótica*. Competencia, reto, individualismo y necesidad de controlar la situación son otros de sus aspectos».</w:t>
      </w:r>
    </w:p>
    <w:p w14:paraId="36E6F9AD" w14:textId="77777777" w:rsidR="00636553" w:rsidRDefault="00E15540" w:rsidP="00E15540">
      <w:pPr>
        <w:shd w:val="clear" w:color="auto" w:fill="FFFFFF"/>
        <w:spacing w:before="240" w:after="240" w:line="240" w:lineRule="auto"/>
        <w:rPr>
          <w:rFonts w:ascii="Century Gothic" w:eastAsia="Times New Roman" w:hAnsi="Century Gothic" w:cs="Arial"/>
          <w:color w:val="444444"/>
          <w:sz w:val="25"/>
          <w:szCs w:val="25"/>
          <w:lang w:eastAsia="es-CR"/>
        </w:rPr>
      </w:pPr>
      <w:r w:rsidRPr="00E15540">
        <w:rPr>
          <w:rFonts w:ascii="Century Gothic" w:eastAsia="Times New Roman" w:hAnsi="Century Gothic" w:cs="Arial"/>
          <w:color w:val="444444"/>
          <w:sz w:val="25"/>
          <w:szCs w:val="25"/>
          <w:lang w:eastAsia="es-CR"/>
        </w:rPr>
        <w:t>* hipnótica: enfocada a imágenes o sensaciones.</w:t>
      </w:r>
      <w:r w:rsidR="003F6D39">
        <w:rPr>
          <w:rFonts w:ascii="Century Gothic" w:eastAsia="Times New Roman" w:hAnsi="Century Gothic" w:cs="Arial"/>
          <w:color w:val="444444"/>
          <w:sz w:val="25"/>
          <w:szCs w:val="25"/>
          <w:lang w:eastAsia="es-CR"/>
        </w:rPr>
        <w:t xml:space="preserve">     </w:t>
      </w:r>
    </w:p>
    <w:p w14:paraId="772CCA70" w14:textId="177C57AA" w:rsidR="00E15540" w:rsidRPr="00E15540" w:rsidRDefault="003F6D39" w:rsidP="00636553">
      <w:pPr>
        <w:shd w:val="clear" w:color="auto" w:fill="FFFFFF"/>
        <w:spacing w:before="240" w:after="240" w:line="240" w:lineRule="auto"/>
        <w:rPr>
          <w:rFonts w:ascii="Century Gothic" w:eastAsia="Times New Roman" w:hAnsi="Century Gothic" w:cs="Arial"/>
          <w:color w:val="444444"/>
          <w:sz w:val="25"/>
          <w:szCs w:val="25"/>
          <w:lang w:eastAsia="es-CR"/>
        </w:rPr>
      </w:pPr>
      <w:r>
        <w:rPr>
          <w:rFonts w:ascii="Century Gothic" w:eastAsia="Times New Roman" w:hAnsi="Century Gothic" w:cs="Arial"/>
          <w:color w:val="444444"/>
          <w:sz w:val="25"/>
          <w:szCs w:val="25"/>
          <w:lang w:eastAsia="es-CR"/>
        </w:rPr>
        <w:t xml:space="preserve"> </w:t>
      </w:r>
      <w:r w:rsidR="00E15540" w:rsidRPr="00E15540">
        <w:rPr>
          <w:rFonts w:ascii="Century Gothic" w:eastAsia="Times New Roman" w:hAnsi="Century Gothic" w:cs="Arial"/>
          <w:b/>
          <w:bCs/>
          <w:i/>
          <w:iCs/>
          <w:color w:val="444444"/>
          <w:sz w:val="25"/>
          <w:szCs w:val="25"/>
          <w:lang w:eastAsia="es-CR"/>
        </w:rPr>
        <w:t>www.elpais.com</w:t>
      </w:r>
    </w:p>
    <w:p w14:paraId="0C5F2D37" w14:textId="77777777" w:rsidR="00E15540" w:rsidRPr="00E15540" w:rsidRDefault="00E15540" w:rsidP="00E15540">
      <w:pPr>
        <w:shd w:val="clear" w:color="auto" w:fill="FFFFFF"/>
        <w:spacing w:before="240" w:after="240" w:line="240" w:lineRule="auto"/>
        <w:rPr>
          <w:rFonts w:ascii="Century Gothic" w:eastAsia="Times New Roman" w:hAnsi="Century Gothic" w:cs="Arial"/>
          <w:color w:val="444444"/>
          <w:sz w:val="25"/>
          <w:szCs w:val="25"/>
          <w:lang w:eastAsia="es-CR"/>
        </w:rPr>
      </w:pPr>
      <w:r w:rsidRPr="00E15540">
        <w:rPr>
          <w:rFonts w:ascii="Century Gothic" w:eastAsia="Times New Roman" w:hAnsi="Century Gothic" w:cs="Arial"/>
          <w:color w:val="444444"/>
          <w:sz w:val="25"/>
          <w:szCs w:val="25"/>
          <w:lang w:eastAsia="es-CR"/>
        </w:rPr>
        <w:t xml:space="preserve">Según el texto anterior, </w:t>
      </w:r>
      <w:r w:rsidRPr="002834E6">
        <w:rPr>
          <w:rFonts w:ascii="Century Gothic" w:eastAsia="Times New Roman" w:hAnsi="Century Gothic" w:cs="Arial"/>
          <w:b/>
          <w:bCs/>
          <w:color w:val="444444"/>
          <w:sz w:val="25"/>
          <w:szCs w:val="25"/>
          <w:lang w:eastAsia="es-CR"/>
        </w:rPr>
        <w:t>un efecto</w:t>
      </w:r>
      <w:r w:rsidRPr="00E15540">
        <w:rPr>
          <w:rFonts w:ascii="Century Gothic" w:eastAsia="Times New Roman" w:hAnsi="Century Gothic" w:cs="Arial"/>
          <w:color w:val="444444"/>
          <w:sz w:val="25"/>
          <w:szCs w:val="25"/>
          <w:lang w:eastAsia="es-CR"/>
        </w:rPr>
        <w:t xml:space="preserve"> de los videojuegos consiste en que</w:t>
      </w:r>
    </w:p>
    <w:p w14:paraId="3A565AA4" w14:textId="77777777" w:rsidR="00E15540" w:rsidRPr="00E15540" w:rsidRDefault="00E15540" w:rsidP="00E15540">
      <w:pPr>
        <w:spacing w:after="240" w:line="240" w:lineRule="auto"/>
        <w:rPr>
          <w:rFonts w:ascii="Century Gothic" w:eastAsia="Times New Roman" w:hAnsi="Century Gothic" w:cs="Times New Roman"/>
          <w:sz w:val="24"/>
          <w:szCs w:val="24"/>
          <w:lang w:eastAsia="es-CR"/>
        </w:rPr>
      </w:pPr>
      <w:r w:rsidRPr="00E15540">
        <w:rPr>
          <w:rFonts w:ascii="Century Gothic" w:eastAsia="Times New Roman" w:hAnsi="Century Gothic" w:cs="Times New Roman"/>
          <w:sz w:val="24"/>
          <w:szCs w:val="24"/>
          <w:lang w:eastAsia="es-CR"/>
        </w:rPr>
        <w:t>A)  incentiva la reflexión y la memoria.</w:t>
      </w:r>
    </w:p>
    <w:p w14:paraId="1DE0203E" w14:textId="77777777" w:rsidR="00E15540" w:rsidRPr="00E15540" w:rsidRDefault="00E15540" w:rsidP="00E15540">
      <w:pPr>
        <w:spacing w:after="240" w:line="240" w:lineRule="auto"/>
        <w:rPr>
          <w:rFonts w:ascii="Century Gothic" w:eastAsia="Times New Roman" w:hAnsi="Century Gothic" w:cs="Times New Roman"/>
          <w:sz w:val="24"/>
          <w:szCs w:val="24"/>
          <w:lang w:eastAsia="es-CR"/>
        </w:rPr>
      </w:pPr>
      <w:r w:rsidRPr="00E15540">
        <w:rPr>
          <w:rFonts w:ascii="Century Gothic" w:eastAsia="Times New Roman" w:hAnsi="Century Gothic" w:cs="Times New Roman"/>
          <w:sz w:val="24"/>
          <w:szCs w:val="24"/>
          <w:lang w:eastAsia="es-CR"/>
        </w:rPr>
        <w:t>B)  fomenta un ambiente violento pero competitivo.</w:t>
      </w:r>
    </w:p>
    <w:p w14:paraId="3A41BC1F" w14:textId="77777777" w:rsidR="00E15540" w:rsidRPr="00E15540" w:rsidRDefault="00E15540" w:rsidP="00E15540">
      <w:pPr>
        <w:spacing w:after="240" w:line="240" w:lineRule="auto"/>
        <w:rPr>
          <w:rFonts w:ascii="Century Gothic" w:eastAsia="Times New Roman" w:hAnsi="Century Gothic" w:cs="Times New Roman"/>
          <w:sz w:val="24"/>
          <w:szCs w:val="24"/>
          <w:lang w:eastAsia="es-CR"/>
        </w:rPr>
      </w:pPr>
      <w:r w:rsidRPr="00E15540">
        <w:rPr>
          <w:rFonts w:ascii="Century Gothic" w:eastAsia="Times New Roman" w:hAnsi="Century Gothic" w:cs="Times New Roman"/>
          <w:sz w:val="24"/>
          <w:szCs w:val="24"/>
          <w:lang w:eastAsia="es-CR"/>
        </w:rPr>
        <w:t>C)  estimula la imaginación y la reflexión para enfrentar la vida.</w:t>
      </w:r>
    </w:p>
    <w:tbl>
      <w:tblPr>
        <w:tblW w:w="10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65"/>
      </w:tblGrid>
      <w:tr w:rsidR="008020F6" w:rsidRPr="00FA5FDA" w14:paraId="69618A81" w14:textId="77777777" w:rsidTr="00636553">
        <w:trPr>
          <w:trHeight w:val="646"/>
          <w:tblCellSpacing w:w="15" w:type="dxa"/>
        </w:trPr>
        <w:tc>
          <w:tcPr>
            <w:tcW w:w="10705" w:type="dxa"/>
            <w:tcBorders>
              <w:top w:val="outset" w:sz="6" w:space="0" w:color="auto"/>
              <w:left w:val="outset" w:sz="6" w:space="0" w:color="auto"/>
              <w:bottom w:val="outset" w:sz="6" w:space="0" w:color="auto"/>
              <w:right w:val="outset" w:sz="6" w:space="0" w:color="auto"/>
            </w:tcBorders>
            <w:vAlign w:val="center"/>
            <w:hideMark/>
          </w:tcPr>
          <w:p w14:paraId="0BDAF123" w14:textId="77777777" w:rsidR="00FA5FDA" w:rsidRPr="00FA5FDA" w:rsidRDefault="00FA5FDA" w:rsidP="00FA5FDA">
            <w:pPr>
              <w:spacing w:before="240" w:after="240" w:line="240" w:lineRule="auto"/>
              <w:jc w:val="center"/>
              <w:rPr>
                <w:rFonts w:ascii="Century Gothic" w:eastAsia="Times New Roman" w:hAnsi="Century Gothic" w:cs="Times New Roman"/>
                <w:color w:val="4472C4" w:themeColor="accent1"/>
                <w:sz w:val="24"/>
                <w:szCs w:val="24"/>
                <w:lang w:eastAsia="es-CR"/>
              </w:rPr>
            </w:pPr>
            <w:r w:rsidRPr="00FA5FDA">
              <w:rPr>
                <w:rFonts w:ascii="Century Gothic" w:eastAsia="Times New Roman" w:hAnsi="Century Gothic" w:cs="Times New Roman"/>
                <w:color w:val="4472C4" w:themeColor="accent1"/>
                <w:sz w:val="24"/>
                <w:szCs w:val="24"/>
                <w:lang w:eastAsia="es-CR"/>
              </w:rPr>
              <w:t xml:space="preserve">Afirmación: 5. La persona estudiante </w:t>
            </w:r>
            <w:r w:rsidRPr="002834E6">
              <w:rPr>
                <w:rFonts w:ascii="Century Gothic" w:eastAsia="Times New Roman" w:hAnsi="Century Gothic" w:cs="Times New Roman"/>
                <w:b/>
                <w:bCs/>
                <w:color w:val="4472C4" w:themeColor="accent1"/>
                <w:sz w:val="24"/>
                <w:szCs w:val="24"/>
                <w:lang w:eastAsia="es-CR"/>
              </w:rPr>
              <w:t>reconoce los temas presentes</w:t>
            </w:r>
            <w:r w:rsidRPr="00FA5FDA">
              <w:rPr>
                <w:rFonts w:ascii="Century Gothic" w:eastAsia="Times New Roman" w:hAnsi="Century Gothic" w:cs="Times New Roman"/>
                <w:color w:val="4472C4" w:themeColor="accent1"/>
                <w:sz w:val="24"/>
                <w:szCs w:val="24"/>
                <w:lang w:eastAsia="es-CR"/>
              </w:rPr>
              <w:t xml:space="preserve"> en textos literarios.</w:t>
            </w:r>
          </w:p>
        </w:tc>
      </w:tr>
    </w:tbl>
    <w:p w14:paraId="5E0B58F1" w14:textId="77777777" w:rsidR="00FA5FDA" w:rsidRPr="00FA5FDA" w:rsidRDefault="00FA5FDA" w:rsidP="00FA5FDA">
      <w:pPr>
        <w:shd w:val="clear" w:color="auto" w:fill="FFFFFF"/>
        <w:spacing w:before="240" w:after="240" w:line="240" w:lineRule="auto"/>
        <w:rPr>
          <w:rFonts w:ascii="Century Gothic" w:eastAsia="Times New Roman" w:hAnsi="Century Gothic" w:cs="Arial"/>
          <w:color w:val="444444"/>
          <w:sz w:val="25"/>
          <w:szCs w:val="25"/>
          <w:lang w:eastAsia="es-CR"/>
        </w:rPr>
      </w:pPr>
      <w:r w:rsidRPr="00FA5FDA">
        <w:rPr>
          <w:rFonts w:ascii="Century Gothic" w:eastAsia="Times New Roman" w:hAnsi="Century Gothic" w:cs="Arial"/>
          <w:color w:val="444444"/>
          <w:sz w:val="25"/>
          <w:szCs w:val="25"/>
          <w:lang w:eastAsia="es-CR"/>
        </w:rPr>
        <w:t>6)  Lea el siguiente texto:</w:t>
      </w:r>
    </w:p>
    <w:p w14:paraId="23D94E2D" w14:textId="5995B028" w:rsidR="00FA5FDA" w:rsidRPr="00FA5FDA" w:rsidRDefault="00FA5FDA" w:rsidP="00FA5FDA">
      <w:pPr>
        <w:shd w:val="clear" w:color="auto" w:fill="FFFFFF"/>
        <w:spacing w:before="240" w:after="240" w:line="240" w:lineRule="auto"/>
        <w:rPr>
          <w:rFonts w:ascii="Century Gothic" w:eastAsia="Times New Roman" w:hAnsi="Century Gothic" w:cs="Arial"/>
          <w:color w:val="444444"/>
          <w:sz w:val="25"/>
          <w:szCs w:val="25"/>
          <w:lang w:eastAsia="es-CR"/>
        </w:rPr>
      </w:pPr>
      <w:r w:rsidRPr="00FA5FDA">
        <w:rPr>
          <w:rFonts w:ascii="Century Gothic" w:eastAsia="Times New Roman" w:hAnsi="Century Gothic" w:cs="Arial"/>
          <w:color w:val="444444"/>
          <w:sz w:val="25"/>
          <w:szCs w:val="25"/>
          <w:lang w:eastAsia="es-CR"/>
        </w:rPr>
        <w:t>«Hubo gente que se asombró muchísimo de que una gata Angora fuera novia de un armadillo, y de que ambos pasaran tantas horas sentados en el sofá estampado viendo televisión. “Pensándolo bien, hay cosas mucho más raras”, dijo el ama de casa cuando empezaron los comentarios».</w:t>
      </w:r>
      <w:r w:rsidR="008020F6">
        <w:rPr>
          <w:rFonts w:ascii="Century Gothic" w:eastAsia="Times New Roman" w:hAnsi="Century Gothic" w:cs="Arial"/>
          <w:color w:val="444444"/>
          <w:sz w:val="25"/>
          <w:szCs w:val="25"/>
          <w:lang w:eastAsia="es-CR"/>
        </w:rPr>
        <w:t xml:space="preserve">                                                               </w:t>
      </w:r>
      <w:r w:rsidRPr="00FA5FDA">
        <w:rPr>
          <w:rFonts w:ascii="Century Gothic" w:eastAsia="Times New Roman" w:hAnsi="Century Gothic" w:cs="Arial"/>
          <w:b/>
          <w:bCs/>
          <w:i/>
          <w:iCs/>
          <w:color w:val="444444"/>
          <w:sz w:val="25"/>
          <w:szCs w:val="25"/>
          <w:lang w:eastAsia="es-CR"/>
        </w:rPr>
        <w:t>El sofá estampado</w:t>
      </w:r>
    </w:p>
    <w:p w14:paraId="6298E57E" w14:textId="77777777" w:rsidR="00FA5FDA" w:rsidRPr="00FA5FDA" w:rsidRDefault="00FA5FDA" w:rsidP="00FA5FDA">
      <w:pPr>
        <w:shd w:val="clear" w:color="auto" w:fill="FFFFFF"/>
        <w:spacing w:before="240" w:after="240" w:line="240" w:lineRule="auto"/>
        <w:rPr>
          <w:rFonts w:ascii="Century Gothic" w:eastAsia="Times New Roman" w:hAnsi="Century Gothic" w:cs="Arial"/>
          <w:color w:val="444444"/>
          <w:sz w:val="25"/>
          <w:szCs w:val="25"/>
          <w:lang w:eastAsia="es-CR"/>
        </w:rPr>
      </w:pPr>
      <w:r w:rsidRPr="00FA5FDA">
        <w:rPr>
          <w:rFonts w:ascii="Century Gothic" w:eastAsia="Times New Roman" w:hAnsi="Century Gothic" w:cs="Arial"/>
          <w:color w:val="444444"/>
          <w:sz w:val="25"/>
          <w:szCs w:val="25"/>
          <w:lang w:eastAsia="es-CR"/>
        </w:rPr>
        <w:t xml:space="preserve">En el texto anterior, ¿cuál es </w:t>
      </w:r>
      <w:r w:rsidRPr="002834E6">
        <w:rPr>
          <w:rFonts w:ascii="Century Gothic" w:eastAsia="Times New Roman" w:hAnsi="Century Gothic" w:cs="Arial"/>
          <w:b/>
          <w:bCs/>
          <w:color w:val="444444"/>
          <w:sz w:val="25"/>
          <w:szCs w:val="25"/>
          <w:lang w:eastAsia="es-CR"/>
        </w:rPr>
        <w:t>el tema tratado</w:t>
      </w:r>
      <w:r w:rsidRPr="00FA5FDA">
        <w:rPr>
          <w:rFonts w:ascii="Century Gothic" w:eastAsia="Times New Roman" w:hAnsi="Century Gothic" w:cs="Arial"/>
          <w:color w:val="444444"/>
          <w:sz w:val="25"/>
          <w:szCs w:val="25"/>
          <w:lang w:eastAsia="es-CR"/>
        </w:rPr>
        <w:t>?</w:t>
      </w:r>
    </w:p>
    <w:p w14:paraId="1EA9081D" w14:textId="77777777" w:rsidR="00FA5FDA" w:rsidRPr="00FA5FDA" w:rsidRDefault="00FA5FDA" w:rsidP="00FA5FDA">
      <w:pPr>
        <w:spacing w:after="240" w:line="240" w:lineRule="auto"/>
        <w:rPr>
          <w:rFonts w:ascii="Century Gothic" w:eastAsia="Times New Roman" w:hAnsi="Century Gothic" w:cs="Times New Roman"/>
          <w:sz w:val="24"/>
          <w:szCs w:val="24"/>
          <w:lang w:eastAsia="es-CR"/>
        </w:rPr>
      </w:pPr>
      <w:r w:rsidRPr="00FA5FDA">
        <w:rPr>
          <w:rFonts w:ascii="Century Gothic" w:eastAsia="Times New Roman" w:hAnsi="Century Gothic" w:cs="Times New Roman"/>
          <w:sz w:val="24"/>
          <w:szCs w:val="24"/>
          <w:lang w:eastAsia="es-CR"/>
        </w:rPr>
        <w:t>A) Las buenas relaciones a pesar de las diferencias.</w:t>
      </w:r>
    </w:p>
    <w:p w14:paraId="55A9053E" w14:textId="77777777" w:rsidR="00FA5FDA" w:rsidRPr="00FA5FDA" w:rsidRDefault="00FA5FDA" w:rsidP="00FA5FDA">
      <w:pPr>
        <w:spacing w:after="240" w:line="240" w:lineRule="auto"/>
        <w:rPr>
          <w:rFonts w:ascii="Century Gothic" w:eastAsia="Times New Roman" w:hAnsi="Century Gothic" w:cs="Times New Roman"/>
          <w:sz w:val="24"/>
          <w:szCs w:val="24"/>
          <w:lang w:eastAsia="es-CR"/>
        </w:rPr>
      </w:pPr>
      <w:r w:rsidRPr="00FA5FDA">
        <w:rPr>
          <w:rFonts w:ascii="Century Gothic" w:eastAsia="Times New Roman" w:hAnsi="Century Gothic" w:cs="Times New Roman"/>
          <w:sz w:val="24"/>
          <w:szCs w:val="24"/>
          <w:lang w:eastAsia="es-CR"/>
        </w:rPr>
        <w:t>B) Los comentarios ajenos que afectan la tranquilidad.</w:t>
      </w:r>
    </w:p>
    <w:p w14:paraId="73E65BED" w14:textId="23FB27A9" w:rsidR="007B1107" w:rsidRPr="00636553" w:rsidRDefault="00FA5FDA" w:rsidP="00636553">
      <w:pPr>
        <w:spacing w:after="240" w:line="240" w:lineRule="auto"/>
        <w:rPr>
          <w:rFonts w:ascii="Century Gothic" w:eastAsia="Times New Roman" w:hAnsi="Century Gothic" w:cs="Times New Roman"/>
          <w:sz w:val="24"/>
          <w:szCs w:val="24"/>
          <w:lang w:eastAsia="es-CR"/>
        </w:rPr>
      </w:pPr>
      <w:r w:rsidRPr="00FA5FDA">
        <w:rPr>
          <w:rFonts w:ascii="Century Gothic" w:eastAsia="Times New Roman" w:hAnsi="Century Gothic" w:cs="Times New Roman"/>
          <w:sz w:val="24"/>
          <w:szCs w:val="24"/>
          <w:lang w:eastAsia="es-CR"/>
        </w:rPr>
        <w:t>C) Las situaciones que impiden la convivencia familiar.</w:t>
      </w:r>
    </w:p>
    <w:tbl>
      <w:tblPr>
        <w:tblW w:w="1133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32"/>
      </w:tblGrid>
      <w:tr w:rsidR="003F6D39" w:rsidRPr="009D569E" w14:paraId="262BF654" w14:textId="77777777" w:rsidTr="003F6D39">
        <w:trPr>
          <w:tblCellSpacing w:w="15" w:type="dxa"/>
        </w:trPr>
        <w:tc>
          <w:tcPr>
            <w:tcW w:w="11272" w:type="dxa"/>
            <w:tcBorders>
              <w:top w:val="outset" w:sz="6" w:space="0" w:color="auto"/>
              <w:left w:val="outset" w:sz="6" w:space="0" w:color="auto"/>
              <w:bottom w:val="outset" w:sz="6" w:space="0" w:color="auto"/>
              <w:right w:val="outset" w:sz="6" w:space="0" w:color="auto"/>
            </w:tcBorders>
            <w:vAlign w:val="center"/>
            <w:hideMark/>
          </w:tcPr>
          <w:p w14:paraId="781A5B42" w14:textId="77777777" w:rsidR="009D569E" w:rsidRPr="009D569E" w:rsidRDefault="009D569E" w:rsidP="009D569E">
            <w:pPr>
              <w:spacing w:before="240" w:after="240" w:line="240" w:lineRule="auto"/>
              <w:jc w:val="center"/>
              <w:rPr>
                <w:rFonts w:ascii="Century Gothic" w:eastAsia="Times New Roman" w:hAnsi="Century Gothic" w:cs="Times New Roman"/>
                <w:color w:val="4472C4" w:themeColor="accent1"/>
                <w:sz w:val="24"/>
                <w:szCs w:val="24"/>
                <w:lang w:eastAsia="es-CR"/>
              </w:rPr>
            </w:pPr>
            <w:r w:rsidRPr="009D569E">
              <w:rPr>
                <w:rFonts w:ascii="Century Gothic" w:eastAsia="Times New Roman" w:hAnsi="Century Gothic" w:cs="Times New Roman"/>
                <w:color w:val="4472C4" w:themeColor="accent1"/>
                <w:sz w:val="24"/>
                <w:szCs w:val="24"/>
                <w:lang w:eastAsia="es-CR"/>
              </w:rPr>
              <w:lastRenderedPageBreak/>
              <w:t xml:space="preserve">Afirmación: 6. La persona </w:t>
            </w:r>
            <w:r w:rsidRPr="002834E6">
              <w:rPr>
                <w:rFonts w:ascii="Century Gothic" w:eastAsia="Times New Roman" w:hAnsi="Century Gothic" w:cs="Times New Roman"/>
                <w:b/>
                <w:bCs/>
                <w:color w:val="4472C4" w:themeColor="accent1"/>
                <w:sz w:val="24"/>
                <w:szCs w:val="24"/>
                <w:lang w:eastAsia="es-CR"/>
              </w:rPr>
              <w:t>estudiante infiere pensamientos de los personajes</w:t>
            </w:r>
            <w:r w:rsidRPr="009D569E">
              <w:rPr>
                <w:rFonts w:ascii="Century Gothic" w:eastAsia="Times New Roman" w:hAnsi="Century Gothic" w:cs="Times New Roman"/>
                <w:color w:val="4472C4" w:themeColor="accent1"/>
                <w:sz w:val="24"/>
                <w:szCs w:val="24"/>
                <w:lang w:eastAsia="es-CR"/>
              </w:rPr>
              <w:t xml:space="preserve"> de un texto literario.</w:t>
            </w:r>
          </w:p>
        </w:tc>
      </w:tr>
    </w:tbl>
    <w:p w14:paraId="7F95B806" w14:textId="77777777" w:rsidR="009D569E" w:rsidRPr="009D569E" w:rsidRDefault="009D569E" w:rsidP="009D569E">
      <w:pPr>
        <w:shd w:val="clear" w:color="auto" w:fill="FFFFFF"/>
        <w:spacing w:before="240" w:after="240" w:line="240" w:lineRule="auto"/>
        <w:rPr>
          <w:rFonts w:ascii="Century Gothic" w:eastAsia="Times New Roman" w:hAnsi="Century Gothic" w:cs="Arial"/>
          <w:color w:val="444444"/>
          <w:sz w:val="25"/>
          <w:szCs w:val="25"/>
          <w:lang w:eastAsia="es-CR"/>
        </w:rPr>
      </w:pPr>
      <w:r w:rsidRPr="009D569E">
        <w:rPr>
          <w:rFonts w:ascii="Century Gothic" w:eastAsia="Times New Roman" w:hAnsi="Century Gothic" w:cs="Arial"/>
          <w:color w:val="444444"/>
          <w:sz w:val="25"/>
          <w:szCs w:val="25"/>
          <w:lang w:eastAsia="es-CR"/>
        </w:rPr>
        <w:t>7)  Lea el siguiente texto:</w:t>
      </w:r>
    </w:p>
    <w:p w14:paraId="2DC1B145" w14:textId="77777777" w:rsidR="009D569E" w:rsidRPr="009D569E" w:rsidRDefault="009D569E" w:rsidP="009D569E">
      <w:pPr>
        <w:shd w:val="clear" w:color="auto" w:fill="FFFFFF"/>
        <w:spacing w:before="240" w:after="240" w:line="240" w:lineRule="auto"/>
        <w:rPr>
          <w:rFonts w:ascii="Century Gothic" w:eastAsia="Times New Roman" w:hAnsi="Century Gothic" w:cs="Arial"/>
          <w:color w:val="444444"/>
          <w:sz w:val="25"/>
          <w:szCs w:val="25"/>
          <w:lang w:eastAsia="es-CR"/>
        </w:rPr>
      </w:pPr>
      <w:r w:rsidRPr="009D569E">
        <w:rPr>
          <w:rFonts w:ascii="Century Gothic" w:eastAsia="Times New Roman" w:hAnsi="Century Gothic" w:cs="Arial"/>
          <w:color w:val="444444"/>
          <w:sz w:val="25"/>
          <w:szCs w:val="25"/>
          <w:lang w:eastAsia="es-CR"/>
        </w:rPr>
        <w:t>«―El príncipe da un baile mañana por la noche ―murmuraba el joven estudiante―, y mi amada asistirá a la fiesta. Si le llevo una rosa roja, bailará conmigo hasta el amanecer […] Pero no hay rosas rojas en mi jardín. Por lo tanto, tendré que estar solo y no me hará ningún caso. No se fijará en mí para nada y se destrozará mi corazón.</w:t>
      </w:r>
    </w:p>
    <w:p w14:paraId="7ABA7DE7" w14:textId="77777777" w:rsidR="009D569E" w:rsidRPr="009D569E" w:rsidRDefault="009D569E" w:rsidP="009D569E">
      <w:pPr>
        <w:shd w:val="clear" w:color="auto" w:fill="FFFFFF"/>
        <w:spacing w:before="240" w:after="240" w:line="240" w:lineRule="auto"/>
        <w:rPr>
          <w:rFonts w:ascii="Century Gothic" w:eastAsia="Times New Roman" w:hAnsi="Century Gothic" w:cs="Arial"/>
          <w:color w:val="444444"/>
          <w:sz w:val="25"/>
          <w:szCs w:val="25"/>
          <w:lang w:eastAsia="es-CR"/>
        </w:rPr>
      </w:pPr>
      <w:r w:rsidRPr="009D569E">
        <w:rPr>
          <w:rFonts w:ascii="Century Gothic" w:eastAsia="Times New Roman" w:hAnsi="Century Gothic" w:cs="Arial"/>
          <w:color w:val="444444"/>
          <w:sz w:val="25"/>
          <w:szCs w:val="25"/>
          <w:lang w:eastAsia="es-CR"/>
        </w:rPr>
        <w:t>―He aquí el verdadero enamorado ―dijo el ruiseñor―. Sufre todo lo que yo canto: todo lo que es alegría para mí es pena para él. Realmente el amor es algo maravilloso: es más bello que las esmeraldas y más raro que los finos ópalos. Perlas y rubíes no pueden pagarlo porque no se halla expuesto en el mercado».</w:t>
      </w:r>
    </w:p>
    <w:p w14:paraId="5F7CFEF4" w14:textId="77777777" w:rsidR="009D569E" w:rsidRPr="009D569E" w:rsidRDefault="009D569E" w:rsidP="009D569E">
      <w:pPr>
        <w:shd w:val="clear" w:color="auto" w:fill="FFFFFF"/>
        <w:spacing w:before="240" w:after="240" w:line="240" w:lineRule="auto"/>
        <w:rPr>
          <w:rFonts w:ascii="Century Gothic" w:eastAsia="Times New Roman" w:hAnsi="Century Gothic" w:cs="Arial"/>
          <w:color w:val="444444"/>
          <w:sz w:val="25"/>
          <w:szCs w:val="25"/>
          <w:lang w:eastAsia="es-CR"/>
        </w:rPr>
      </w:pPr>
      <w:r w:rsidRPr="009D569E">
        <w:rPr>
          <w:rFonts w:ascii="Century Gothic" w:eastAsia="Times New Roman" w:hAnsi="Century Gothic" w:cs="Arial"/>
          <w:b/>
          <w:bCs/>
          <w:i/>
          <w:iCs/>
          <w:color w:val="444444"/>
          <w:sz w:val="25"/>
          <w:szCs w:val="25"/>
          <w:lang w:eastAsia="es-CR"/>
        </w:rPr>
        <w:t>El ruiseñor y la rosa, El Príncipe Feliz y otros cuentos</w:t>
      </w:r>
    </w:p>
    <w:p w14:paraId="594DB02E" w14:textId="77777777" w:rsidR="009D569E" w:rsidRPr="009D569E" w:rsidRDefault="009D569E" w:rsidP="009D569E">
      <w:pPr>
        <w:shd w:val="clear" w:color="auto" w:fill="FFFFFF"/>
        <w:spacing w:before="240" w:after="240" w:line="240" w:lineRule="auto"/>
        <w:rPr>
          <w:rFonts w:ascii="Century Gothic" w:eastAsia="Times New Roman" w:hAnsi="Century Gothic" w:cs="Arial"/>
          <w:color w:val="444444"/>
          <w:sz w:val="25"/>
          <w:szCs w:val="25"/>
          <w:lang w:eastAsia="es-CR"/>
        </w:rPr>
      </w:pPr>
      <w:r w:rsidRPr="009D569E">
        <w:rPr>
          <w:rFonts w:ascii="Century Gothic" w:eastAsia="Times New Roman" w:hAnsi="Century Gothic" w:cs="Arial"/>
          <w:color w:val="444444"/>
          <w:sz w:val="25"/>
          <w:szCs w:val="25"/>
          <w:lang w:eastAsia="es-CR"/>
        </w:rPr>
        <w:t xml:space="preserve">Según el </w:t>
      </w:r>
      <w:r w:rsidRPr="002834E6">
        <w:rPr>
          <w:rFonts w:ascii="Century Gothic" w:eastAsia="Times New Roman" w:hAnsi="Century Gothic" w:cs="Arial"/>
          <w:b/>
          <w:bCs/>
          <w:color w:val="444444"/>
          <w:sz w:val="25"/>
          <w:szCs w:val="25"/>
          <w:lang w:eastAsia="es-CR"/>
        </w:rPr>
        <w:t>pensamiento mostrado por el ruiseñor</w:t>
      </w:r>
      <w:r w:rsidRPr="009D569E">
        <w:rPr>
          <w:rFonts w:ascii="Century Gothic" w:eastAsia="Times New Roman" w:hAnsi="Century Gothic" w:cs="Arial"/>
          <w:color w:val="444444"/>
          <w:sz w:val="25"/>
          <w:szCs w:val="25"/>
          <w:lang w:eastAsia="es-CR"/>
        </w:rPr>
        <w:t xml:space="preserve"> en el texto anterior,</w:t>
      </w:r>
    </w:p>
    <w:p w14:paraId="146CB0E0" w14:textId="77777777" w:rsidR="009D569E" w:rsidRPr="009D569E" w:rsidRDefault="009D569E" w:rsidP="009D569E">
      <w:pPr>
        <w:spacing w:after="240" w:line="240" w:lineRule="auto"/>
        <w:rPr>
          <w:rFonts w:ascii="Century Gothic" w:eastAsia="Times New Roman" w:hAnsi="Century Gothic" w:cs="Times New Roman"/>
          <w:sz w:val="24"/>
          <w:szCs w:val="24"/>
          <w:lang w:eastAsia="es-CR"/>
        </w:rPr>
      </w:pPr>
      <w:r w:rsidRPr="009D569E">
        <w:rPr>
          <w:rFonts w:ascii="Century Gothic" w:eastAsia="Times New Roman" w:hAnsi="Century Gothic" w:cs="Times New Roman"/>
          <w:sz w:val="24"/>
          <w:szCs w:val="24"/>
          <w:lang w:eastAsia="es-CR"/>
        </w:rPr>
        <w:t>A) el fracaso amoroso produce tristeza.</w:t>
      </w:r>
    </w:p>
    <w:p w14:paraId="28CA44E3" w14:textId="77777777" w:rsidR="009D569E" w:rsidRPr="009D569E" w:rsidRDefault="009D569E" w:rsidP="009D569E">
      <w:pPr>
        <w:spacing w:after="240" w:line="240" w:lineRule="auto"/>
        <w:rPr>
          <w:rFonts w:ascii="Century Gothic" w:eastAsia="Times New Roman" w:hAnsi="Century Gothic" w:cs="Times New Roman"/>
          <w:sz w:val="24"/>
          <w:szCs w:val="24"/>
          <w:lang w:eastAsia="es-CR"/>
        </w:rPr>
      </w:pPr>
      <w:r w:rsidRPr="009D569E">
        <w:rPr>
          <w:rFonts w:ascii="Century Gothic" w:eastAsia="Times New Roman" w:hAnsi="Century Gothic" w:cs="Times New Roman"/>
          <w:sz w:val="24"/>
          <w:szCs w:val="24"/>
          <w:lang w:eastAsia="es-CR"/>
        </w:rPr>
        <w:t>B)  el amor verdadero es gratuito, paciente y solidario.</w:t>
      </w:r>
    </w:p>
    <w:p w14:paraId="72C18530" w14:textId="77777777" w:rsidR="009D569E" w:rsidRPr="009D569E" w:rsidRDefault="009D569E" w:rsidP="009D569E">
      <w:pPr>
        <w:spacing w:after="240" w:line="240" w:lineRule="auto"/>
        <w:rPr>
          <w:rFonts w:ascii="Century Gothic" w:eastAsia="Times New Roman" w:hAnsi="Century Gothic" w:cs="Times New Roman"/>
          <w:sz w:val="24"/>
          <w:szCs w:val="24"/>
          <w:lang w:eastAsia="es-CR"/>
        </w:rPr>
      </w:pPr>
      <w:r w:rsidRPr="009D569E">
        <w:rPr>
          <w:rFonts w:ascii="Century Gothic" w:eastAsia="Times New Roman" w:hAnsi="Century Gothic" w:cs="Times New Roman"/>
          <w:sz w:val="24"/>
          <w:szCs w:val="24"/>
          <w:lang w:eastAsia="es-CR"/>
        </w:rPr>
        <w:t>C) la alegría y las penas son parte del enamoramiento.</w:t>
      </w:r>
    </w:p>
    <w:tbl>
      <w:tblPr>
        <w:tblW w:w="11057"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57"/>
      </w:tblGrid>
      <w:tr w:rsidR="009A2F68" w:rsidRPr="009A2F68" w14:paraId="1856C221" w14:textId="77777777" w:rsidTr="00FF02F2">
        <w:trPr>
          <w:tblCellSpacing w:w="15" w:type="dxa"/>
        </w:trPr>
        <w:tc>
          <w:tcPr>
            <w:tcW w:w="10997" w:type="dxa"/>
            <w:tcBorders>
              <w:top w:val="outset" w:sz="6" w:space="0" w:color="auto"/>
              <w:left w:val="outset" w:sz="6" w:space="0" w:color="auto"/>
              <w:bottom w:val="outset" w:sz="6" w:space="0" w:color="auto"/>
              <w:right w:val="outset" w:sz="6" w:space="0" w:color="auto"/>
            </w:tcBorders>
            <w:vAlign w:val="center"/>
            <w:hideMark/>
          </w:tcPr>
          <w:p w14:paraId="56F88D6F" w14:textId="77777777" w:rsidR="009A2F68" w:rsidRPr="009A2F68" w:rsidRDefault="009A2F68" w:rsidP="00FF02F2">
            <w:pPr>
              <w:spacing w:before="240" w:after="240" w:line="240" w:lineRule="auto"/>
              <w:rPr>
                <w:rFonts w:ascii="Century Gothic" w:eastAsia="Times New Roman" w:hAnsi="Century Gothic" w:cs="Times New Roman"/>
                <w:sz w:val="24"/>
                <w:szCs w:val="24"/>
                <w:lang w:eastAsia="es-CR"/>
              </w:rPr>
            </w:pPr>
            <w:r w:rsidRPr="009A2F68">
              <w:rPr>
                <w:rFonts w:ascii="Century Gothic" w:eastAsia="Times New Roman" w:hAnsi="Century Gothic" w:cs="Times New Roman"/>
                <w:color w:val="4472C4" w:themeColor="accent1"/>
                <w:sz w:val="24"/>
                <w:szCs w:val="24"/>
                <w:lang w:eastAsia="es-CR"/>
              </w:rPr>
              <w:t xml:space="preserve">Afirmación: 7. La persona estudiante </w:t>
            </w:r>
            <w:r w:rsidRPr="009F39D3">
              <w:rPr>
                <w:rFonts w:ascii="Century Gothic" w:eastAsia="Times New Roman" w:hAnsi="Century Gothic" w:cs="Times New Roman"/>
                <w:b/>
                <w:bCs/>
                <w:color w:val="4472C4" w:themeColor="accent1"/>
                <w:sz w:val="24"/>
                <w:szCs w:val="24"/>
                <w:lang w:eastAsia="es-CR"/>
              </w:rPr>
              <w:t>reconoce los conflictos de los personajes</w:t>
            </w:r>
            <w:r w:rsidRPr="009A2F68">
              <w:rPr>
                <w:rFonts w:ascii="Century Gothic" w:eastAsia="Times New Roman" w:hAnsi="Century Gothic" w:cs="Times New Roman"/>
                <w:color w:val="4472C4" w:themeColor="accent1"/>
                <w:sz w:val="24"/>
                <w:szCs w:val="24"/>
                <w:lang w:eastAsia="es-CR"/>
              </w:rPr>
              <w:t xml:space="preserve"> en textos literarios.</w:t>
            </w:r>
          </w:p>
        </w:tc>
      </w:tr>
    </w:tbl>
    <w:p w14:paraId="5362278E" w14:textId="77777777" w:rsidR="009A2F68" w:rsidRPr="009A2F68" w:rsidRDefault="009A2F68" w:rsidP="009A2F68">
      <w:pPr>
        <w:shd w:val="clear" w:color="auto" w:fill="FFFFFF"/>
        <w:spacing w:before="240" w:after="240" w:line="240" w:lineRule="auto"/>
        <w:rPr>
          <w:rFonts w:ascii="Century Gothic" w:eastAsia="Times New Roman" w:hAnsi="Century Gothic" w:cs="Arial"/>
          <w:color w:val="444444"/>
          <w:sz w:val="25"/>
          <w:szCs w:val="25"/>
          <w:lang w:eastAsia="es-CR"/>
        </w:rPr>
      </w:pPr>
      <w:r w:rsidRPr="009A2F68">
        <w:rPr>
          <w:rFonts w:ascii="Century Gothic" w:eastAsia="Times New Roman" w:hAnsi="Century Gothic" w:cs="Arial"/>
          <w:color w:val="444444"/>
          <w:sz w:val="25"/>
          <w:szCs w:val="25"/>
          <w:lang w:eastAsia="es-CR"/>
        </w:rPr>
        <w:t>8)  Lea el siguiente texto:</w:t>
      </w:r>
    </w:p>
    <w:p w14:paraId="77945BEF" w14:textId="77777777" w:rsidR="009A2F68" w:rsidRPr="009A2F68" w:rsidRDefault="009A2F68" w:rsidP="009A2F68">
      <w:pPr>
        <w:shd w:val="clear" w:color="auto" w:fill="FFFFFF"/>
        <w:spacing w:before="240" w:after="240" w:line="240" w:lineRule="auto"/>
        <w:rPr>
          <w:rFonts w:ascii="Century Gothic" w:eastAsia="Times New Roman" w:hAnsi="Century Gothic" w:cs="Arial"/>
          <w:color w:val="444444"/>
          <w:sz w:val="25"/>
          <w:szCs w:val="25"/>
          <w:lang w:eastAsia="es-CR"/>
        </w:rPr>
      </w:pPr>
      <w:r w:rsidRPr="009A2F68">
        <w:rPr>
          <w:rFonts w:ascii="Century Gothic" w:eastAsia="Times New Roman" w:hAnsi="Century Gothic" w:cs="Arial"/>
          <w:color w:val="444444"/>
          <w:sz w:val="25"/>
          <w:szCs w:val="25"/>
          <w:lang w:eastAsia="es-CR"/>
        </w:rPr>
        <w:t>«A la mañana del día siguiente, cuando Heidi se despertó quedó extrañada de cuanto la rodeaba […] De súbito recordó que estaba en Frankfurt.</w:t>
      </w:r>
    </w:p>
    <w:p w14:paraId="06F3A6E7" w14:textId="5518A932" w:rsidR="009A2F68" w:rsidRPr="009A2F68" w:rsidRDefault="009A2F68" w:rsidP="009A2F68">
      <w:pPr>
        <w:shd w:val="clear" w:color="auto" w:fill="FFFFFF"/>
        <w:spacing w:before="240" w:after="240" w:line="240" w:lineRule="auto"/>
        <w:rPr>
          <w:rFonts w:ascii="Century Gothic" w:eastAsia="Times New Roman" w:hAnsi="Century Gothic" w:cs="Arial"/>
          <w:color w:val="444444"/>
          <w:sz w:val="25"/>
          <w:szCs w:val="25"/>
          <w:lang w:eastAsia="es-CR"/>
        </w:rPr>
      </w:pPr>
      <w:r w:rsidRPr="009A2F68">
        <w:rPr>
          <w:rFonts w:ascii="Century Gothic" w:eastAsia="Times New Roman" w:hAnsi="Century Gothic" w:cs="Arial"/>
          <w:color w:val="444444"/>
          <w:sz w:val="25"/>
          <w:szCs w:val="25"/>
          <w:lang w:eastAsia="es-CR"/>
        </w:rPr>
        <w:t>Saltó del lecho y se arregló en un santiamén. Era todavía muy temprano. Heidi estaba acostumbrada a levantarse con la luz de la aurora. Como un pajarillo que se viera por primera vez encerrado en una bella jaula de oro y que, volando de aquí para allá, tratara de atravesar cada uno de los barrotes de su prisión para lanzarse al aire libre, Heidi iba de una ventana a otra, intentando abrirlas para ver el sol».</w:t>
      </w:r>
      <w:r w:rsidR="00FF02F2">
        <w:rPr>
          <w:rFonts w:ascii="Century Gothic" w:eastAsia="Times New Roman" w:hAnsi="Century Gothic" w:cs="Arial"/>
          <w:color w:val="444444"/>
          <w:sz w:val="25"/>
          <w:szCs w:val="25"/>
          <w:lang w:eastAsia="es-CR"/>
        </w:rPr>
        <w:t xml:space="preserve">                                                   </w:t>
      </w:r>
      <w:r w:rsidRPr="009A2F68">
        <w:rPr>
          <w:rFonts w:ascii="Century Gothic" w:eastAsia="Times New Roman" w:hAnsi="Century Gothic" w:cs="Arial"/>
          <w:b/>
          <w:bCs/>
          <w:i/>
          <w:iCs/>
          <w:color w:val="444444"/>
          <w:sz w:val="25"/>
          <w:szCs w:val="25"/>
          <w:lang w:eastAsia="es-CR"/>
        </w:rPr>
        <w:t>Heidi</w:t>
      </w:r>
    </w:p>
    <w:p w14:paraId="4C569B92" w14:textId="77777777" w:rsidR="009A2F68" w:rsidRPr="009A2F68" w:rsidRDefault="009A2F68" w:rsidP="009A2F68">
      <w:pPr>
        <w:shd w:val="clear" w:color="auto" w:fill="FFFFFF"/>
        <w:spacing w:before="240" w:after="240" w:line="240" w:lineRule="auto"/>
        <w:rPr>
          <w:rFonts w:ascii="Century Gothic" w:eastAsia="Times New Roman" w:hAnsi="Century Gothic" w:cs="Arial"/>
          <w:color w:val="444444"/>
          <w:sz w:val="25"/>
          <w:szCs w:val="25"/>
          <w:lang w:eastAsia="es-CR"/>
        </w:rPr>
      </w:pPr>
      <w:r w:rsidRPr="009A2F68">
        <w:rPr>
          <w:rFonts w:ascii="Century Gothic" w:eastAsia="Times New Roman" w:hAnsi="Century Gothic" w:cs="Arial"/>
          <w:color w:val="444444"/>
          <w:sz w:val="25"/>
          <w:szCs w:val="25"/>
          <w:lang w:eastAsia="es-CR"/>
        </w:rPr>
        <w:t xml:space="preserve">Según el texto anterior, ¿cuál es el </w:t>
      </w:r>
      <w:r w:rsidRPr="009F39D3">
        <w:rPr>
          <w:rFonts w:ascii="Century Gothic" w:eastAsia="Times New Roman" w:hAnsi="Century Gothic" w:cs="Arial"/>
          <w:b/>
          <w:bCs/>
          <w:color w:val="444444"/>
          <w:sz w:val="25"/>
          <w:szCs w:val="25"/>
          <w:lang w:eastAsia="es-CR"/>
        </w:rPr>
        <w:t>conflicto que enfrenta Heidi</w:t>
      </w:r>
      <w:r w:rsidRPr="009A2F68">
        <w:rPr>
          <w:rFonts w:ascii="Century Gothic" w:eastAsia="Times New Roman" w:hAnsi="Century Gothic" w:cs="Arial"/>
          <w:color w:val="444444"/>
          <w:sz w:val="25"/>
          <w:szCs w:val="25"/>
          <w:lang w:eastAsia="es-CR"/>
        </w:rPr>
        <w:t>?</w:t>
      </w:r>
    </w:p>
    <w:p w14:paraId="319B1DF6" w14:textId="77777777" w:rsidR="009A2F68" w:rsidRPr="009A2F68" w:rsidRDefault="009A2F68" w:rsidP="009A2F68">
      <w:pPr>
        <w:spacing w:after="240" w:line="240" w:lineRule="auto"/>
        <w:rPr>
          <w:rFonts w:ascii="Century Gothic" w:eastAsia="Times New Roman" w:hAnsi="Century Gothic" w:cs="Times New Roman"/>
          <w:sz w:val="24"/>
          <w:szCs w:val="24"/>
          <w:lang w:eastAsia="es-CR"/>
        </w:rPr>
      </w:pPr>
      <w:r w:rsidRPr="009A2F68">
        <w:rPr>
          <w:rFonts w:ascii="Century Gothic" w:eastAsia="Times New Roman" w:hAnsi="Century Gothic" w:cs="Times New Roman"/>
          <w:sz w:val="24"/>
          <w:szCs w:val="24"/>
          <w:lang w:eastAsia="es-CR"/>
        </w:rPr>
        <w:t>A) Sentirse encerrada.</w:t>
      </w:r>
    </w:p>
    <w:p w14:paraId="26D92BC1" w14:textId="77777777" w:rsidR="009A2F68" w:rsidRPr="009A2F68" w:rsidRDefault="009A2F68" w:rsidP="009A2F68">
      <w:pPr>
        <w:spacing w:after="240" w:line="240" w:lineRule="auto"/>
        <w:rPr>
          <w:rFonts w:ascii="Century Gothic" w:eastAsia="Times New Roman" w:hAnsi="Century Gothic" w:cs="Times New Roman"/>
          <w:sz w:val="24"/>
          <w:szCs w:val="24"/>
          <w:lang w:eastAsia="es-CR"/>
        </w:rPr>
      </w:pPr>
      <w:r w:rsidRPr="009A2F68">
        <w:rPr>
          <w:rFonts w:ascii="Century Gothic" w:eastAsia="Times New Roman" w:hAnsi="Century Gothic" w:cs="Times New Roman"/>
          <w:sz w:val="24"/>
          <w:szCs w:val="24"/>
          <w:lang w:eastAsia="es-CR"/>
        </w:rPr>
        <w:t>B)  Desear ver el sol y no poder.</w:t>
      </w:r>
    </w:p>
    <w:p w14:paraId="7470463B" w14:textId="77777777" w:rsidR="009A2F68" w:rsidRPr="009A2F68" w:rsidRDefault="009A2F68" w:rsidP="009A2F68">
      <w:pPr>
        <w:spacing w:after="240" w:line="240" w:lineRule="auto"/>
        <w:rPr>
          <w:rFonts w:ascii="Century Gothic" w:eastAsia="Times New Roman" w:hAnsi="Century Gothic" w:cs="Times New Roman"/>
          <w:sz w:val="24"/>
          <w:szCs w:val="24"/>
          <w:lang w:eastAsia="es-CR"/>
        </w:rPr>
      </w:pPr>
      <w:r w:rsidRPr="009A2F68">
        <w:rPr>
          <w:rFonts w:ascii="Century Gothic" w:eastAsia="Times New Roman" w:hAnsi="Century Gothic" w:cs="Times New Roman"/>
          <w:sz w:val="24"/>
          <w:szCs w:val="24"/>
          <w:lang w:eastAsia="es-CR"/>
        </w:rPr>
        <w:t>C) Querer escaparse y no encontrar la salida.</w:t>
      </w: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0A03EA" w:rsidRPr="000A03EA" w14:paraId="51D5EE57" w14:textId="77777777" w:rsidTr="00FF02F2">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61DC0C6F" w14:textId="77777777" w:rsidR="000A03EA" w:rsidRPr="000A03EA" w:rsidRDefault="000A03EA" w:rsidP="00FF02F2">
            <w:pPr>
              <w:spacing w:before="240" w:after="240" w:line="240" w:lineRule="auto"/>
              <w:ind w:right="-359"/>
              <w:rPr>
                <w:rFonts w:ascii="Century Gothic" w:eastAsia="Times New Roman" w:hAnsi="Century Gothic" w:cs="Times New Roman"/>
                <w:sz w:val="24"/>
                <w:szCs w:val="24"/>
                <w:lang w:eastAsia="es-CR"/>
              </w:rPr>
            </w:pPr>
            <w:r w:rsidRPr="000A03EA">
              <w:rPr>
                <w:rFonts w:ascii="Century Gothic" w:eastAsia="Times New Roman" w:hAnsi="Century Gothic" w:cs="Times New Roman"/>
                <w:color w:val="4472C4" w:themeColor="accent1"/>
                <w:sz w:val="24"/>
                <w:szCs w:val="24"/>
                <w:lang w:eastAsia="es-CR"/>
              </w:rPr>
              <w:lastRenderedPageBreak/>
              <w:t xml:space="preserve">Afirmación: 7. La persona estudiante reconoce </w:t>
            </w:r>
            <w:r w:rsidRPr="009F39D3">
              <w:rPr>
                <w:rFonts w:ascii="Century Gothic" w:eastAsia="Times New Roman" w:hAnsi="Century Gothic" w:cs="Times New Roman"/>
                <w:b/>
                <w:bCs/>
                <w:color w:val="4472C4" w:themeColor="accent1"/>
                <w:sz w:val="24"/>
                <w:szCs w:val="24"/>
                <w:lang w:eastAsia="es-CR"/>
              </w:rPr>
              <w:t>los conflictos de los personajes</w:t>
            </w:r>
            <w:r w:rsidRPr="000A03EA">
              <w:rPr>
                <w:rFonts w:ascii="Century Gothic" w:eastAsia="Times New Roman" w:hAnsi="Century Gothic" w:cs="Times New Roman"/>
                <w:color w:val="4472C4" w:themeColor="accent1"/>
                <w:sz w:val="24"/>
                <w:szCs w:val="24"/>
                <w:lang w:eastAsia="es-CR"/>
              </w:rPr>
              <w:t xml:space="preserve"> en textos literarios.</w:t>
            </w:r>
          </w:p>
        </w:tc>
      </w:tr>
    </w:tbl>
    <w:p w14:paraId="17256EA7" w14:textId="77777777" w:rsidR="000A03EA" w:rsidRPr="000A03EA" w:rsidRDefault="000A03EA" w:rsidP="000A03EA">
      <w:pPr>
        <w:shd w:val="clear" w:color="auto" w:fill="FFFFFF"/>
        <w:spacing w:before="240" w:after="240" w:line="240" w:lineRule="auto"/>
        <w:rPr>
          <w:rFonts w:ascii="Century Gothic" w:eastAsia="Times New Roman" w:hAnsi="Century Gothic" w:cs="Arial"/>
          <w:color w:val="444444"/>
          <w:sz w:val="25"/>
          <w:szCs w:val="25"/>
          <w:lang w:eastAsia="es-CR"/>
        </w:rPr>
      </w:pPr>
      <w:r w:rsidRPr="000A03EA">
        <w:rPr>
          <w:rFonts w:ascii="Century Gothic" w:eastAsia="Times New Roman" w:hAnsi="Century Gothic" w:cs="Arial"/>
          <w:color w:val="444444"/>
          <w:sz w:val="25"/>
          <w:szCs w:val="25"/>
          <w:lang w:eastAsia="es-CR"/>
        </w:rPr>
        <w:t>9)  Lea el siguiente texto:</w:t>
      </w:r>
    </w:p>
    <w:p w14:paraId="1212B77D" w14:textId="77777777" w:rsidR="000A03EA" w:rsidRPr="000A03EA" w:rsidRDefault="000A03EA" w:rsidP="000A03EA">
      <w:pPr>
        <w:shd w:val="clear" w:color="auto" w:fill="FFFFFF"/>
        <w:spacing w:before="240" w:after="240" w:line="240" w:lineRule="auto"/>
        <w:rPr>
          <w:rFonts w:ascii="Century Gothic" w:eastAsia="Times New Roman" w:hAnsi="Century Gothic" w:cs="Arial"/>
          <w:color w:val="444444"/>
          <w:sz w:val="25"/>
          <w:szCs w:val="25"/>
          <w:lang w:eastAsia="es-CR"/>
        </w:rPr>
      </w:pPr>
      <w:r w:rsidRPr="000A03EA">
        <w:rPr>
          <w:rFonts w:ascii="Century Gothic" w:eastAsia="Times New Roman" w:hAnsi="Century Gothic" w:cs="Arial"/>
          <w:color w:val="444444"/>
          <w:sz w:val="25"/>
          <w:szCs w:val="25"/>
          <w:lang w:eastAsia="es-CR"/>
        </w:rPr>
        <w:t>«Se casaron y hubo una gran parranda. Al día siguiente la Cucarachita […] después del almuerzo puso al fuego una gran olla de arroz con leche, cogió dos tinajas que colocó una sobre la cabeza y otra en el cuadril, y se fue por agua.</w:t>
      </w:r>
    </w:p>
    <w:p w14:paraId="73160070" w14:textId="77777777" w:rsidR="000A03EA" w:rsidRPr="000A03EA" w:rsidRDefault="000A03EA" w:rsidP="000A03EA">
      <w:pPr>
        <w:shd w:val="clear" w:color="auto" w:fill="FFFFFF"/>
        <w:spacing w:before="240" w:after="240" w:line="240" w:lineRule="auto"/>
        <w:rPr>
          <w:rFonts w:ascii="Century Gothic" w:eastAsia="Times New Roman" w:hAnsi="Century Gothic" w:cs="Arial"/>
          <w:color w:val="444444"/>
          <w:sz w:val="25"/>
          <w:szCs w:val="25"/>
          <w:lang w:eastAsia="es-CR"/>
        </w:rPr>
      </w:pPr>
      <w:r w:rsidRPr="000A03EA">
        <w:rPr>
          <w:rFonts w:ascii="Century Gothic" w:eastAsia="Times New Roman" w:hAnsi="Century Gothic" w:cs="Arial"/>
          <w:color w:val="444444"/>
          <w:sz w:val="25"/>
          <w:szCs w:val="25"/>
          <w:lang w:eastAsia="es-CR"/>
        </w:rPr>
        <w:t>Antes de salir dijo a su marido:</w:t>
      </w:r>
    </w:p>
    <w:p w14:paraId="2E1BB436" w14:textId="77777777" w:rsidR="000A03EA" w:rsidRPr="000A03EA" w:rsidRDefault="000A03EA" w:rsidP="000A03EA">
      <w:pPr>
        <w:shd w:val="clear" w:color="auto" w:fill="FFFFFF"/>
        <w:spacing w:before="240" w:after="240" w:line="240" w:lineRule="auto"/>
        <w:rPr>
          <w:rFonts w:ascii="Century Gothic" w:eastAsia="Times New Roman" w:hAnsi="Century Gothic" w:cs="Arial"/>
          <w:color w:val="444444"/>
          <w:sz w:val="25"/>
          <w:szCs w:val="25"/>
          <w:lang w:eastAsia="es-CR"/>
        </w:rPr>
      </w:pPr>
      <w:r w:rsidRPr="000A03EA">
        <w:rPr>
          <w:rFonts w:ascii="Century Gothic" w:eastAsia="Times New Roman" w:hAnsi="Century Gothic" w:cs="Arial"/>
          <w:color w:val="444444"/>
          <w:sz w:val="25"/>
          <w:szCs w:val="25"/>
          <w:lang w:eastAsia="es-CR"/>
        </w:rPr>
        <w:t>—Véame el fuego y cuidadito con golosear en esa olla de arroz con leche […].</w:t>
      </w:r>
    </w:p>
    <w:p w14:paraId="77DD4844" w14:textId="77777777" w:rsidR="000A03EA" w:rsidRPr="000A03EA" w:rsidRDefault="000A03EA" w:rsidP="000A03EA">
      <w:pPr>
        <w:shd w:val="clear" w:color="auto" w:fill="FFFFFF"/>
        <w:spacing w:before="240" w:after="240" w:line="240" w:lineRule="auto"/>
        <w:rPr>
          <w:rFonts w:ascii="Century Gothic" w:eastAsia="Times New Roman" w:hAnsi="Century Gothic" w:cs="Arial"/>
          <w:color w:val="444444"/>
          <w:sz w:val="25"/>
          <w:szCs w:val="25"/>
          <w:lang w:eastAsia="es-CR"/>
        </w:rPr>
      </w:pPr>
      <w:r w:rsidRPr="000A03EA">
        <w:rPr>
          <w:rFonts w:ascii="Century Gothic" w:eastAsia="Times New Roman" w:hAnsi="Century Gothic" w:cs="Arial"/>
          <w:color w:val="444444"/>
          <w:sz w:val="25"/>
          <w:szCs w:val="25"/>
          <w:lang w:eastAsia="es-CR"/>
        </w:rPr>
        <w:t>Volvió la Cucarachita y se encontró con la puerta atrancada. Tuvo que ir a hablarle a un carpintero para que viniera a abrirla. Cuando entró, el corazón le avisaba que había pasado una desgracia. Se puso a buscar a su marido por todos los rincones. Le dieron ganas de asomarse a la olla de arroz con leche... y ¡va viendo!... a su esposo bailando en aquel caldo. La pobre se puso como loca y daba unos gritos que se oían en toda la cuadra».</w:t>
      </w:r>
    </w:p>
    <w:p w14:paraId="7F2A51EF" w14:textId="77777777" w:rsidR="000A03EA" w:rsidRPr="000A03EA" w:rsidRDefault="000A03EA" w:rsidP="000A03EA">
      <w:pPr>
        <w:shd w:val="clear" w:color="auto" w:fill="FFFFFF"/>
        <w:spacing w:before="240" w:after="240" w:line="240" w:lineRule="auto"/>
        <w:rPr>
          <w:rFonts w:ascii="Century Gothic" w:eastAsia="Times New Roman" w:hAnsi="Century Gothic" w:cs="Arial"/>
          <w:color w:val="444444"/>
          <w:sz w:val="25"/>
          <w:szCs w:val="25"/>
          <w:lang w:eastAsia="es-CR"/>
        </w:rPr>
      </w:pPr>
      <w:r w:rsidRPr="000A03EA">
        <w:rPr>
          <w:rFonts w:ascii="Century Gothic" w:eastAsia="Times New Roman" w:hAnsi="Century Gothic" w:cs="Arial"/>
          <w:b/>
          <w:bCs/>
          <w:i/>
          <w:iCs/>
          <w:color w:val="444444"/>
          <w:sz w:val="25"/>
          <w:szCs w:val="25"/>
          <w:lang w:eastAsia="es-CR"/>
        </w:rPr>
        <w:t>La cucarachita mandinga, Cuentos de mi Tía Panchita</w:t>
      </w:r>
    </w:p>
    <w:p w14:paraId="15963A22" w14:textId="77777777" w:rsidR="000A03EA" w:rsidRPr="000A03EA" w:rsidRDefault="000A03EA" w:rsidP="000A03EA">
      <w:pPr>
        <w:shd w:val="clear" w:color="auto" w:fill="FFFFFF"/>
        <w:spacing w:before="240" w:after="240" w:line="240" w:lineRule="auto"/>
        <w:rPr>
          <w:rFonts w:ascii="Century Gothic" w:eastAsia="Times New Roman" w:hAnsi="Century Gothic" w:cs="Arial"/>
          <w:color w:val="444444"/>
          <w:sz w:val="25"/>
          <w:szCs w:val="25"/>
          <w:lang w:eastAsia="es-CR"/>
        </w:rPr>
      </w:pPr>
      <w:r w:rsidRPr="000A03EA">
        <w:rPr>
          <w:rFonts w:ascii="Century Gothic" w:eastAsia="Times New Roman" w:hAnsi="Century Gothic" w:cs="Arial"/>
          <w:color w:val="444444"/>
          <w:sz w:val="25"/>
          <w:szCs w:val="25"/>
          <w:lang w:eastAsia="es-CR"/>
        </w:rPr>
        <w:t xml:space="preserve">¿Cuál </w:t>
      </w:r>
      <w:r w:rsidRPr="009F39D3">
        <w:rPr>
          <w:rFonts w:ascii="Century Gothic" w:eastAsia="Times New Roman" w:hAnsi="Century Gothic" w:cs="Arial"/>
          <w:b/>
          <w:bCs/>
          <w:color w:val="444444"/>
          <w:sz w:val="25"/>
          <w:szCs w:val="25"/>
          <w:lang w:eastAsia="es-CR"/>
        </w:rPr>
        <w:t>conflicto enfrenta la Cucarachita</w:t>
      </w:r>
      <w:r w:rsidRPr="000A03EA">
        <w:rPr>
          <w:rFonts w:ascii="Century Gothic" w:eastAsia="Times New Roman" w:hAnsi="Century Gothic" w:cs="Arial"/>
          <w:color w:val="444444"/>
          <w:sz w:val="25"/>
          <w:szCs w:val="25"/>
          <w:lang w:eastAsia="es-CR"/>
        </w:rPr>
        <w:t xml:space="preserve"> cuando llega a la casa?</w:t>
      </w:r>
    </w:p>
    <w:p w14:paraId="3F40EB04" w14:textId="77777777" w:rsidR="000A03EA" w:rsidRPr="000A03EA" w:rsidRDefault="000A03EA" w:rsidP="000A03EA">
      <w:pPr>
        <w:spacing w:after="240" w:line="240" w:lineRule="auto"/>
        <w:rPr>
          <w:rFonts w:ascii="Century Gothic" w:eastAsia="Times New Roman" w:hAnsi="Century Gothic" w:cs="Times New Roman"/>
          <w:sz w:val="24"/>
          <w:szCs w:val="24"/>
          <w:lang w:eastAsia="es-CR"/>
        </w:rPr>
      </w:pPr>
      <w:r w:rsidRPr="000A03EA">
        <w:rPr>
          <w:rFonts w:ascii="Century Gothic" w:eastAsia="Times New Roman" w:hAnsi="Century Gothic" w:cs="Times New Roman"/>
          <w:sz w:val="24"/>
          <w:szCs w:val="24"/>
          <w:lang w:eastAsia="es-CR"/>
        </w:rPr>
        <w:t>A) Dar gritos hasta provocar que todos los vecinos se asustaran.</w:t>
      </w:r>
    </w:p>
    <w:p w14:paraId="3884C8ED" w14:textId="77777777" w:rsidR="000A03EA" w:rsidRPr="000A03EA" w:rsidRDefault="000A03EA" w:rsidP="000A03EA">
      <w:pPr>
        <w:spacing w:after="240" w:line="240" w:lineRule="auto"/>
        <w:rPr>
          <w:rFonts w:ascii="Century Gothic" w:eastAsia="Times New Roman" w:hAnsi="Century Gothic" w:cs="Times New Roman"/>
          <w:sz w:val="24"/>
          <w:szCs w:val="24"/>
          <w:lang w:eastAsia="es-CR"/>
        </w:rPr>
      </w:pPr>
      <w:r w:rsidRPr="000A03EA">
        <w:rPr>
          <w:rFonts w:ascii="Century Gothic" w:eastAsia="Times New Roman" w:hAnsi="Century Gothic" w:cs="Times New Roman"/>
          <w:sz w:val="24"/>
          <w:szCs w:val="24"/>
          <w:lang w:eastAsia="es-CR"/>
        </w:rPr>
        <w:t>B) Darse cuenta de que su marido había caído en la olla.</w:t>
      </w:r>
    </w:p>
    <w:p w14:paraId="591D0915" w14:textId="77777777" w:rsidR="000A03EA" w:rsidRDefault="000A03EA" w:rsidP="000A03EA">
      <w:pPr>
        <w:spacing w:after="240" w:line="240" w:lineRule="auto"/>
        <w:rPr>
          <w:rFonts w:ascii="Century Gothic" w:eastAsia="Times New Roman" w:hAnsi="Century Gothic" w:cs="Times New Roman"/>
          <w:sz w:val="24"/>
          <w:szCs w:val="24"/>
          <w:lang w:eastAsia="es-CR"/>
        </w:rPr>
      </w:pPr>
      <w:r w:rsidRPr="000A03EA">
        <w:rPr>
          <w:rFonts w:ascii="Century Gothic" w:eastAsia="Times New Roman" w:hAnsi="Century Gothic" w:cs="Times New Roman"/>
          <w:sz w:val="24"/>
          <w:szCs w:val="24"/>
          <w:lang w:eastAsia="es-CR"/>
        </w:rPr>
        <w:t>C) Ir a buscar agua para cocinar el arroz con leche.</w:t>
      </w:r>
    </w:p>
    <w:p w14:paraId="64C42928" w14:textId="77777777" w:rsidR="004B5A7D" w:rsidRDefault="004B5A7D" w:rsidP="000A03EA">
      <w:pPr>
        <w:spacing w:after="240" w:line="240" w:lineRule="auto"/>
        <w:rPr>
          <w:rFonts w:ascii="Century Gothic" w:eastAsia="Times New Roman" w:hAnsi="Century Gothic" w:cs="Times New Roman"/>
          <w:sz w:val="24"/>
          <w:szCs w:val="24"/>
          <w:lang w:eastAsia="es-CR"/>
        </w:rPr>
      </w:pPr>
    </w:p>
    <w:p w14:paraId="46AE1BC4" w14:textId="77777777" w:rsidR="004B5A7D" w:rsidRDefault="004B5A7D" w:rsidP="000A03EA">
      <w:pPr>
        <w:spacing w:after="240" w:line="240" w:lineRule="auto"/>
        <w:rPr>
          <w:rFonts w:ascii="Century Gothic" w:eastAsia="Times New Roman" w:hAnsi="Century Gothic" w:cs="Times New Roman"/>
          <w:sz w:val="24"/>
          <w:szCs w:val="24"/>
          <w:lang w:eastAsia="es-CR"/>
        </w:rPr>
      </w:pPr>
    </w:p>
    <w:p w14:paraId="6CB99171" w14:textId="77777777" w:rsidR="004B5A7D" w:rsidRDefault="004B5A7D" w:rsidP="000A03EA">
      <w:pPr>
        <w:spacing w:after="240" w:line="240" w:lineRule="auto"/>
        <w:rPr>
          <w:rFonts w:ascii="Century Gothic" w:eastAsia="Times New Roman" w:hAnsi="Century Gothic" w:cs="Times New Roman"/>
          <w:sz w:val="24"/>
          <w:szCs w:val="24"/>
          <w:lang w:eastAsia="es-CR"/>
        </w:rPr>
      </w:pPr>
    </w:p>
    <w:p w14:paraId="6E6D7231" w14:textId="77777777" w:rsidR="004B5A7D" w:rsidRDefault="004B5A7D" w:rsidP="000A03EA">
      <w:pPr>
        <w:spacing w:after="240" w:line="240" w:lineRule="auto"/>
        <w:rPr>
          <w:rFonts w:ascii="Century Gothic" w:eastAsia="Times New Roman" w:hAnsi="Century Gothic" w:cs="Times New Roman"/>
          <w:sz w:val="24"/>
          <w:szCs w:val="24"/>
          <w:lang w:eastAsia="es-CR"/>
        </w:rPr>
      </w:pPr>
    </w:p>
    <w:p w14:paraId="03F8A4F1" w14:textId="77777777" w:rsidR="004B5A7D" w:rsidRDefault="004B5A7D" w:rsidP="000A03EA">
      <w:pPr>
        <w:spacing w:after="240" w:line="240" w:lineRule="auto"/>
        <w:rPr>
          <w:rFonts w:ascii="Century Gothic" w:eastAsia="Times New Roman" w:hAnsi="Century Gothic" w:cs="Times New Roman"/>
          <w:sz w:val="24"/>
          <w:szCs w:val="24"/>
          <w:lang w:eastAsia="es-CR"/>
        </w:rPr>
      </w:pPr>
    </w:p>
    <w:p w14:paraId="45B513DF" w14:textId="77777777" w:rsidR="004B5A7D" w:rsidRDefault="004B5A7D" w:rsidP="000A03EA">
      <w:pPr>
        <w:spacing w:after="240" w:line="240" w:lineRule="auto"/>
        <w:rPr>
          <w:rFonts w:ascii="Century Gothic" w:eastAsia="Times New Roman" w:hAnsi="Century Gothic" w:cs="Times New Roman"/>
          <w:sz w:val="24"/>
          <w:szCs w:val="24"/>
          <w:lang w:eastAsia="es-CR"/>
        </w:rPr>
      </w:pPr>
    </w:p>
    <w:p w14:paraId="6F78252D" w14:textId="77777777" w:rsidR="004B5A7D" w:rsidRDefault="004B5A7D" w:rsidP="000A03EA">
      <w:pPr>
        <w:spacing w:after="240" w:line="240" w:lineRule="auto"/>
        <w:rPr>
          <w:rFonts w:ascii="Century Gothic" w:eastAsia="Times New Roman" w:hAnsi="Century Gothic" w:cs="Times New Roman"/>
          <w:sz w:val="24"/>
          <w:szCs w:val="24"/>
          <w:lang w:eastAsia="es-CR"/>
        </w:rPr>
      </w:pPr>
    </w:p>
    <w:p w14:paraId="318FD856" w14:textId="77777777" w:rsidR="004B5A7D" w:rsidRDefault="004B5A7D" w:rsidP="000A03EA">
      <w:pPr>
        <w:spacing w:after="240" w:line="240" w:lineRule="auto"/>
        <w:rPr>
          <w:rFonts w:ascii="Century Gothic" w:eastAsia="Times New Roman" w:hAnsi="Century Gothic" w:cs="Times New Roman"/>
          <w:sz w:val="24"/>
          <w:szCs w:val="24"/>
          <w:lang w:eastAsia="es-CR"/>
        </w:rPr>
      </w:pPr>
    </w:p>
    <w:p w14:paraId="7D6CAEF3" w14:textId="77777777" w:rsidR="004B5A7D" w:rsidRPr="000A03EA" w:rsidRDefault="004B5A7D" w:rsidP="000A03EA">
      <w:pPr>
        <w:spacing w:after="240" w:line="240" w:lineRule="auto"/>
        <w:rPr>
          <w:rFonts w:ascii="Century Gothic" w:eastAsia="Times New Roman" w:hAnsi="Century Gothic" w:cs="Times New Roman"/>
          <w:sz w:val="24"/>
          <w:szCs w:val="24"/>
          <w:lang w:eastAsia="es-CR"/>
        </w:rPr>
      </w:pPr>
    </w:p>
    <w:tbl>
      <w:tblPr>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82"/>
      </w:tblGrid>
      <w:tr w:rsidR="00FA53D9" w:rsidRPr="00FA53D9" w14:paraId="0310ED61" w14:textId="77777777" w:rsidTr="004B5A7D">
        <w:trPr>
          <w:tblCellSpacing w:w="15" w:type="dxa"/>
        </w:trPr>
        <w:tc>
          <w:tcPr>
            <w:tcW w:w="10422" w:type="dxa"/>
            <w:tcBorders>
              <w:top w:val="outset" w:sz="6" w:space="0" w:color="auto"/>
              <w:left w:val="outset" w:sz="6" w:space="0" w:color="auto"/>
              <w:bottom w:val="outset" w:sz="6" w:space="0" w:color="auto"/>
              <w:right w:val="outset" w:sz="6" w:space="0" w:color="auto"/>
            </w:tcBorders>
            <w:vAlign w:val="center"/>
            <w:hideMark/>
          </w:tcPr>
          <w:p w14:paraId="62055EC1" w14:textId="77777777" w:rsidR="00FA53D9" w:rsidRPr="00FA53D9" w:rsidRDefault="00FA53D9" w:rsidP="004B5A7D">
            <w:pPr>
              <w:spacing w:before="240" w:after="240" w:line="240" w:lineRule="auto"/>
              <w:rPr>
                <w:rFonts w:ascii="Century Gothic" w:eastAsia="Times New Roman" w:hAnsi="Century Gothic" w:cs="Times New Roman"/>
                <w:sz w:val="24"/>
                <w:szCs w:val="24"/>
                <w:lang w:eastAsia="es-CR"/>
              </w:rPr>
            </w:pPr>
            <w:r w:rsidRPr="00FA53D9">
              <w:rPr>
                <w:rFonts w:ascii="Century Gothic" w:eastAsia="Times New Roman" w:hAnsi="Century Gothic" w:cs="Times New Roman"/>
                <w:color w:val="4472C4" w:themeColor="accent1"/>
                <w:sz w:val="24"/>
                <w:szCs w:val="24"/>
                <w:lang w:eastAsia="es-CR"/>
              </w:rPr>
              <w:lastRenderedPageBreak/>
              <w:t xml:space="preserve">Afirmación: 8. La persona estudiante identifica </w:t>
            </w:r>
            <w:r w:rsidRPr="009F39D3">
              <w:rPr>
                <w:rFonts w:ascii="Century Gothic" w:eastAsia="Times New Roman" w:hAnsi="Century Gothic" w:cs="Times New Roman"/>
                <w:b/>
                <w:bCs/>
                <w:color w:val="4472C4" w:themeColor="accent1"/>
                <w:sz w:val="24"/>
                <w:szCs w:val="24"/>
                <w:lang w:eastAsia="es-CR"/>
              </w:rPr>
              <w:t>comportamientos de los personajes</w:t>
            </w:r>
            <w:r w:rsidRPr="00FA53D9">
              <w:rPr>
                <w:rFonts w:ascii="Century Gothic" w:eastAsia="Times New Roman" w:hAnsi="Century Gothic" w:cs="Times New Roman"/>
                <w:color w:val="4472C4" w:themeColor="accent1"/>
                <w:sz w:val="24"/>
                <w:szCs w:val="24"/>
                <w:lang w:eastAsia="es-CR"/>
              </w:rPr>
              <w:t xml:space="preserve"> en un texto literario.</w:t>
            </w:r>
          </w:p>
        </w:tc>
      </w:tr>
    </w:tbl>
    <w:p w14:paraId="3B6F5EDB" w14:textId="77777777" w:rsidR="00FA53D9" w:rsidRPr="00FA53D9" w:rsidRDefault="00FA53D9" w:rsidP="00FA53D9">
      <w:pPr>
        <w:shd w:val="clear" w:color="auto" w:fill="FFFFFF"/>
        <w:spacing w:before="240" w:after="240" w:line="240" w:lineRule="auto"/>
        <w:rPr>
          <w:rFonts w:ascii="Century Gothic" w:eastAsia="Times New Roman" w:hAnsi="Century Gothic" w:cs="Arial"/>
          <w:color w:val="444444"/>
          <w:sz w:val="25"/>
          <w:szCs w:val="25"/>
          <w:lang w:eastAsia="es-CR"/>
        </w:rPr>
      </w:pPr>
      <w:r w:rsidRPr="00FA53D9">
        <w:rPr>
          <w:rFonts w:ascii="Century Gothic" w:eastAsia="Times New Roman" w:hAnsi="Century Gothic" w:cs="Arial"/>
          <w:color w:val="444444"/>
          <w:sz w:val="25"/>
          <w:szCs w:val="25"/>
          <w:lang w:eastAsia="es-CR"/>
        </w:rPr>
        <w:t>10)  Lea el siguiente texto:</w:t>
      </w:r>
    </w:p>
    <w:p w14:paraId="3A96CF61" w14:textId="77777777" w:rsidR="00FA53D9" w:rsidRPr="00FA53D9" w:rsidRDefault="00FA53D9" w:rsidP="00FA53D9">
      <w:pPr>
        <w:shd w:val="clear" w:color="auto" w:fill="FFFFFF"/>
        <w:spacing w:before="240" w:after="240" w:line="240" w:lineRule="auto"/>
        <w:rPr>
          <w:rFonts w:ascii="Century Gothic" w:eastAsia="Times New Roman" w:hAnsi="Century Gothic" w:cs="Arial"/>
          <w:color w:val="444444"/>
          <w:sz w:val="25"/>
          <w:szCs w:val="25"/>
          <w:lang w:eastAsia="es-CR"/>
        </w:rPr>
      </w:pPr>
      <w:r w:rsidRPr="00FA53D9">
        <w:rPr>
          <w:rFonts w:ascii="Century Gothic" w:eastAsia="Times New Roman" w:hAnsi="Century Gothic" w:cs="Arial"/>
          <w:color w:val="444444"/>
          <w:sz w:val="25"/>
          <w:szCs w:val="25"/>
          <w:lang w:eastAsia="es-CR"/>
        </w:rPr>
        <w:t>«</w:t>
      </w:r>
      <w:proofErr w:type="spellStart"/>
      <w:r w:rsidRPr="00FA53D9">
        <w:rPr>
          <w:rFonts w:ascii="Century Gothic" w:eastAsia="Times New Roman" w:hAnsi="Century Gothic" w:cs="Arial"/>
          <w:color w:val="444444"/>
          <w:sz w:val="25"/>
          <w:szCs w:val="25"/>
          <w:lang w:eastAsia="es-CR"/>
        </w:rPr>
        <w:t>Gepetto</w:t>
      </w:r>
      <w:proofErr w:type="spellEnd"/>
      <w:r w:rsidRPr="00FA53D9">
        <w:rPr>
          <w:rFonts w:ascii="Century Gothic" w:eastAsia="Times New Roman" w:hAnsi="Century Gothic" w:cs="Arial"/>
          <w:color w:val="444444"/>
          <w:sz w:val="25"/>
          <w:szCs w:val="25"/>
          <w:lang w:eastAsia="es-CR"/>
        </w:rPr>
        <w:t xml:space="preserve"> quería cuidar a su hijo como habría hecho con cualquiera que no fuese de madera.  Pinocho tenía que ir al colegio, aprender y conocer a otros niños.  Pero el carpintero no tenía dinero, y tuvo que vender su abrigo para poder comprar una cartera y los libros.</w:t>
      </w:r>
    </w:p>
    <w:p w14:paraId="469E8239" w14:textId="77777777" w:rsidR="00FA53D9" w:rsidRPr="00FA53D9" w:rsidRDefault="00FA53D9" w:rsidP="00FA53D9">
      <w:pPr>
        <w:shd w:val="clear" w:color="auto" w:fill="FFFFFF"/>
        <w:spacing w:before="240" w:after="240" w:line="240" w:lineRule="auto"/>
        <w:rPr>
          <w:rFonts w:ascii="Century Gothic" w:eastAsia="Times New Roman" w:hAnsi="Century Gothic" w:cs="Arial"/>
          <w:color w:val="444444"/>
          <w:sz w:val="25"/>
          <w:szCs w:val="25"/>
          <w:lang w:eastAsia="es-CR"/>
        </w:rPr>
      </w:pPr>
      <w:r w:rsidRPr="00FA53D9">
        <w:rPr>
          <w:rFonts w:ascii="Century Gothic" w:eastAsia="Times New Roman" w:hAnsi="Century Gothic" w:cs="Arial"/>
          <w:color w:val="444444"/>
          <w:sz w:val="25"/>
          <w:szCs w:val="25"/>
          <w:lang w:eastAsia="es-CR"/>
        </w:rPr>
        <w:t xml:space="preserve">A partir de aquel día, Pinocho empezó a ir al colegio con la compañía de un grillo, que le daba buenos consejos. </w:t>
      </w:r>
      <w:r w:rsidRPr="009F39D3">
        <w:rPr>
          <w:rFonts w:ascii="Century Gothic" w:eastAsia="Times New Roman" w:hAnsi="Century Gothic" w:cs="Arial"/>
          <w:b/>
          <w:bCs/>
          <w:color w:val="444444"/>
          <w:sz w:val="25"/>
          <w:szCs w:val="25"/>
          <w:lang w:eastAsia="es-CR"/>
        </w:rPr>
        <w:t>Pero</w:t>
      </w:r>
      <w:r w:rsidRPr="00FA53D9">
        <w:rPr>
          <w:rFonts w:ascii="Century Gothic" w:eastAsia="Times New Roman" w:hAnsi="Century Gothic" w:cs="Arial"/>
          <w:color w:val="444444"/>
          <w:sz w:val="25"/>
          <w:szCs w:val="25"/>
          <w:lang w:eastAsia="es-CR"/>
        </w:rPr>
        <w:t>, como la mayoría de los niños, Pinocho prefería ir a divertirse que ir al colegio a aprender, por lo que no siempre hacía caso del grillo».</w:t>
      </w:r>
    </w:p>
    <w:p w14:paraId="49F69135" w14:textId="77777777" w:rsidR="00FA53D9" w:rsidRPr="00FA53D9" w:rsidRDefault="00FA53D9" w:rsidP="00FA53D9">
      <w:pPr>
        <w:shd w:val="clear" w:color="auto" w:fill="FFFFFF"/>
        <w:spacing w:before="240" w:after="240" w:line="240" w:lineRule="auto"/>
        <w:rPr>
          <w:rFonts w:ascii="Century Gothic" w:eastAsia="Times New Roman" w:hAnsi="Century Gothic" w:cs="Arial"/>
          <w:color w:val="444444"/>
          <w:sz w:val="25"/>
          <w:szCs w:val="25"/>
          <w:lang w:eastAsia="es-CR"/>
        </w:rPr>
      </w:pPr>
      <w:r w:rsidRPr="00FA53D9">
        <w:rPr>
          <w:rFonts w:ascii="Century Gothic" w:eastAsia="Times New Roman" w:hAnsi="Century Gothic" w:cs="Arial"/>
          <w:b/>
          <w:bCs/>
          <w:i/>
          <w:iCs/>
          <w:color w:val="444444"/>
          <w:sz w:val="25"/>
          <w:szCs w:val="25"/>
          <w:lang w:eastAsia="es-CR"/>
        </w:rPr>
        <w:t>Las aventuras de Pinocho</w:t>
      </w:r>
    </w:p>
    <w:p w14:paraId="132D898E" w14:textId="77777777" w:rsidR="00FA53D9" w:rsidRPr="00FA53D9" w:rsidRDefault="00FA53D9" w:rsidP="00FA53D9">
      <w:pPr>
        <w:shd w:val="clear" w:color="auto" w:fill="FFFFFF"/>
        <w:spacing w:before="240" w:after="240" w:line="240" w:lineRule="auto"/>
        <w:rPr>
          <w:rFonts w:ascii="Century Gothic" w:eastAsia="Times New Roman" w:hAnsi="Century Gothic" w:cs="Arial"/>
          <w:color w:val="444444"/>
          <w:sz w:val="25"/>
          <w:szCs w:val="25"/>
          <w:lang w:eastAsia="es-CR"/>
        </w:rPr>
      </w:pPr>
      <w:r w:rsidRPr="00FA53D9">
        <w:rPr>
          <w:rFonts w:ascii="Century Gothic" w:eastAsia="Times New Roman" w:hAnsi="Century Gothic" w:cs="Arial"/>
          <w:color w:val="444444"/>
          <w:sz w:val="25"/>
          <w:szCs w:val="25"/>
          <w:lang w:eastAsia="es-CR"/>
        </w:rPr>
        <w:t xml:space="preserve">Según el texto anterior, </w:t>
      </w:r>
      <w:r w:rsidRPr="009F39D3">
        <w:rPr>
          <w:rFonts w:ascii="Century Gothic" w:eastAsia="Times New Roman" w:hAnsi="Century Gothic" w:cs="Arial"/>
          <w:b/>
          <w:bCs/>
          <w:color w:val="444444"/>
          <w:sz w:val="25"/>
          <w:szCs w:val="25"/>
          <w:lang w:eastAsia="es-CR"/>
        </w:rPr>
        <w:t>Pinocho se comportó</w:t>
      </w:r>
      <w:r w:rsidRPr="00FA53D9">
        <w:rPr>
          <w:rFonts w:ascii="Century Gothic" w:eastAsia="Times New Roman" w:hAnsi="Century Gothic" w:cs="Arial"/>
          <w:color w:val="444444"/>
          <w:sz w:val="25"/>
          <w:szCs w:val="25"/>
          <w:lang w:eastAsia="es-CR"/>
        </w:rPr>
        <w:t xml:space="preserve"> de forma</w:t>
      </w:r>
    </w:p>
    <w:p w14:paraId="5502C442" w14:textId="77777777" w:rsidR="00FA53D9" w:rsidRPr="00FA53D9" w:rsidRDefault="00FA53D9" w:rsidP="00FA53D9">
      <w:pPr>
        <w:spacing w:after="240" w:line="240" w:lineRule="auto"/>
        <w:rPr>
          <w:rFonts w:ascii="Century Gothic" w:eastAsia="Times New Roman" w:hAnsi="Century Gothic" w:cs="Times New Roman"/>
          <w:sz w:val="24"/>
          <w:szCs w:val="24"/>
          <w:lang w:eastAsia="es-CR"/>
        </w:rPr>
      </w:pPr>
      <w:r w:rsidRPr="00FA53D9">
        <w:rPr>
          <w:rFonts w:ascii="Century Gothic" w:eastAsia="Times New Roman" w:hAnsi="Century Gothic" w:cs="Times New Roman"/>
          <w:sz w:val="24"/>
          <w:szCs w:val="24"/>
          <w:lang w:eastAsia="es-CR"/>
        </w:rPr>
        <w:t>A) desinteresada, prefiere divertirse que aprender.</w:t>
      </w:r>
    </w:p>
    <w:p w14:paraId="662FF03D" w14:textId="77777777" w:rsidR="00FA53D9" w:rsidRPr="00FA53D9" w:rsidRDefault="00FA53D9" w:rsidP="00FA53D9">
      <w:pPr>
        <w:spacing w:after="240" w:line="240" w:lineRule="auto"/>
        <w:rPr>
          <w:rFonts w:ascii="Century Gothic" w:eastAsia="Times New Roman" w:hAnsi="Century Gothic" w:cs="Times New Roman"/>
          <w:sz w:val="24"/>
          <w:szCs w:val="24"/>
          <w:lang w:eastAsia="es-CR"/>
        </w:rPr>
      </w:pPr>
      <w:r w:rsidRPr="00FA53D9">
        <w:rPr>
          <w:rFonts w:ascii="Century Gothic" w:eastAsia="Times New Roman" w:hAnsi="Century Gothic" w:cs="Times New Roman"/>
          <w:sz w:val="24"/>
          <w:szCs w:val="24"/>
          <w:lang w:eastAsia="es-CR"/>
        </w:rPr>
        <w:t xml:space="preserve">B) positiva, valora el esfuerzo de su padre </w:t>
      </w:r>
      <w:proofErr w:type="spellStart"/>
      <w:r w:rsidRPr="00FA53D9">
        <w:rPr>
          <w:rFonts w:ascii="Century Gothic" w:eastAsia="Times New Roman" w:hAnsi="Century Gothic" w:cs="Times New Roman"/>
          <w:sz w:val="24"/>
          <w:szCs w:val="24"/>
          <w:lang w:eastAsia="es-CR"/>
        </w:rPr>
        <w:t>Gepetto</w:t>
      </w:r>
      <w:proofErr w:type="spellEnd"/>
      <w:r w:rsidRPr="00FA53D9">
        <w:rPr>
          <w:rFonts w:ascii="Century Gothic" w:eastAsia="Times New Roman" w:hAnsi="Century Gothic" w:cs="Times New Roman"/>
          <w:sz w:val="24"/>
          <w:szCs w:val="24"/>
          <w:lang w:eastAsia="es-CR"/>
        </w:rPr>
        <w:t>.</w:t>
      </w:r>
    </w:p>
    <w:p w14:paraId="58205350" w14:textId="77777777" w:rsidR="00FA53D9" w:rsidRPr="00FA53D9" w:rsidRDefault="00FA53D9" w:rsidP="00FA53D9">
      <w:pPr>
        <w:spacing w:after="240" w:line="240" w:lineRule="auto"/>
        <w:rPr>
          <w:rFonts w:ascii="Century Gothic" w:eastAsia="Times New Roman" w:hAnsi="Century Gothic" w:cs="Times New Roman"/>
          <w:sz w:val="24"/>
          <w:szCs w:val="24"/>
          <w:lang w:eastAsia="es-CR"/>
        </w:rPr>
      </w:pPr>
      <w:r w:rsidRPr="00FA53D9">
        <w:rPr>
          <w:rFonts w:ascii="Century Gothic" w:eastAsia="Times New Roman" w:hAnsi="Century Gothic" w:cs="Times New Roman"/>
          <w:sz w:val="24"/>
          <w:szCs w:val="24"/>
          <w:lang w:eastAsia="es-CR"/>
        </w:rPr>
        <w:t>C)  entusiasta, atiende los consejos de su amigo el grillo.</w:t>
      </w:r>
    </w:p>
    <w:tbl>
      <w:tblPr>
        <w:tblW w:w="1133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32"/>
      </w:tblGrid>
      <w:tr w:rsidR="00A016EF" w:rsidRPr="00A016EF" w14:paraId="6568E9D2" w14:textId="77777777" w:rsidTr="00601226">
        <w:trPr>
          <w:tblCellSpacing w:w="15" w:type="dxa"/>
        </w:trPr>
        <w:tc>
          <w:tcPr>
            <w:tcW w:w="11272" w:type="dxa"/>
            <w:tcBorders>
              <w:top w:val="outset" w:sz="6" w:space="0" w:color="auto"/>
              <w:left w:val="outset" w:sz="6" w:space="0" w:color="auto"/>
              <w:bottom w:val="outset" w:sz="6" w:space="0" w:color="auto"/>
              <w:right w:val="outset" w:sz="6" w:space="0" w:color="auto"/>
            </w:tcBorders>
            <w:vAlign w:val="center"/>
            <w:hideMark/>
          </w:tcPr>
          <w:p w14:paraId="0632C980" w14:textId="77777777" w:rsidR="00A016EF" w:rsidRPr="00A016EF" w:rsidRDefault="00A016EF" w:rsidP="00601226">
            <w:pPr>
              <w:spacing w:before="240" w:after="240" w:line="240" w:lineRule="auto"/>
              <w:rPr>
                <w:rFonts w:ascii="Century Gothic" w:eastAsia="Times New Roman" w:hAnsi="Century Gothic" w:cs="Times New Roman"/>
                <w:sz w:val="24"/>
                <w:szCs w:val="24"/>
                <w:lang w:eastAsia="es-CR"/>
              </w:rPr>
            </w:pPr>
            <w:r w:rsidRPr="00A016EF">
              <w:rPr>
                <w:rFonts w:ascii="Century Gothic" w:eastAsia="Times New Roman" w:hAnsi="Century Gothic" w:cs="Times New Roman"/>
                <w:color w:val="4472C4" w:themeColor="accent1"/>
                <w:sz w:val="24"/>
                <w:szCs w:val="24"/>
                <w:lang w:eastAsia="es-CR"/>
              </w:rPr>
              <w:t xml:space="preserve">Afirmación: 1. La persona estudiante distingue </w:t>
            </w:r>
            <w:r w:rsidRPr="009F39D3">
              <w:rPr>
                <w:rFonts w:ascii="Century Gothic" w:eastAsia="Times New Roman" w:hAnsi="Century Gothic" w:cs="Times New Roman"/>
                <w:b/>
                <w:bCs/>
                <w:color w:val="4472C4" w:themeColor="accent1"/>
                <w:sz w:val="24"/>
                <w:szCs w:val="24"/>
                <w:lang w:eastAsia="es-CR"/>
              </w:rPr>
              <w:t>las ideas fundamentales</w:t>
            </w:r>
            <w:r w:rsidRPr="00A016EF">
              <w:rPr>
                <w:rFonts w:ascii="Century Gothic" w:eastAsia="Times New Roman" w:hAnsi="Century Gothic" w:cs="Times New Roman"/>
                <w:color w:val="4472C4" w:themeColor="accent1"/>
                <w:sz w:val="24"/>
                <w:szCs w:val="24"/>
                <w:lang w:eastAsia="es-CR"/>
              </w:rPr>
              <w:t xml:space="preserve"> en textos no literarios.</w:t>
            </w:r>
          </w:p>
        </w:tc>
      </w:tr>
    </w:tbl>
    <w:p w14:paraId="04DF1195" w14:textId="77777777" w:rsidR="00A016EF" w:rsidRPr="00A016EF" w:rsidRDefault="00A016EF" w:rsidP="00A016EF">
      <w:pPr>
        <w:shd w:val="clear" w:color="auto" w:fill="FFFFFF"/>
        <w:spacing w:before="240" w:after="240" w:line="240" w:lineRule="auto"/>
        <w:rPr>
          <w:rFonts w:ascii="Century Gothic" w:eastAsia="Times New Roman" w:hAnsi="Century Gothic" w:cs="Arial"/>
          <w:color w:val="444444"/>
          <w:sz w:val="25"/>
          <w:szCs w:val="25"/>
          <w:lang w:eastAsia="es-CR"/>
        </w:rPr>
      </w:pPr>
      <w:r w:rsidRPr="00A016EF">
        <w:rPr>
          <w:rFonts w:ascii="Century Gothic" w:eastAsia="Times New Roman" w:hAnsi="Century Gothic" w:cs="Arial"/>
          <w:color w:val="444444"/>
          <w:sz w:val="25"/>
          <w:szCs w:val="25"/>
          <w:lang w:eastAsia="es-CR"/>
        </w:rPr>
        <w:t>11) Lea el siguiente texto:</w:t>
      </w:r>
    </w:p>
    <w:p w14:paraId="7CB23101" w14:textId="77777777" w:rsidR="00A016EF" w:rsidRPr="00A016EF" w:rsidRDefault="00A016EF" w:rsidP="00A016EF">
      <w:pPr>
        <w:shd w:val="clear" w:color="auto" w:fill="FFFFFF"/>
        <w:spacing w:before="240" w:after="240" w:line="240" w:lineRule="auto"/>
        <w:rPr>
          <w:rFonts w:ascii="Century Gothic" w:eastAsia="Times New Roman" w:hAnsi="Century Gothic" w:cs="Arial"/>
          <w:color w:val="444444"/>
          <w:sz w:val="25"/>
          <w:szCs w:val="25"/>
          <w:lang w:eastAsia="es-CR"/>
        </w:rPr>
      </w:pPr>
      <w:r w:rsidRPr="00A016EF">
        <w:rPr>
          <w:rFonts w:ascii="Century Gothic" w:eastAsia="Times New Roman" w:hAnsi="Century Gothic" w:cs="Arial"/>
          <w:color w:val="444444"/>
          <w:sz w:val="25"/>
          <w:szCs w:val="25"/>
          <w:lang w:eastAsia="es-CR"/>
        </w:rPr>
        <w:t> «Últimamente se ha visto que otra causa importante de la desaparición de insectos son las luces. Se cree que aproximadamente la mitad de las especies de insectos comen y se reproducen de noche. Bombillos y lámparas pueden atraer mariposas y otros insectos. Se quedan dando vueltas a la lámpara y muchos mueren antes de la mañana, por cansancio o porque se los comen otros animales como arañas, ratas o sapos».</w:t>
      </w:r>
    </w:p>
    <w:p w14:paraId="5B0EF630" w14:textId="77777777" w:rsidR="00A016EF" w:rsidRPr="00A016EF" w:rsidRDefault="00A016EF" w:rsidP="00A016EF">
      <w:pPr>
        <w:shd w:val="clear" w:color="auto" w:fill="FFFFFF"/>
        <w:spacing w:before="240" w:after="240" w:line="240" w:lineRule="auto"/>
        <w:rPr>
          <w:rFonts w:ascii="Century Gothic" w:eastAsia="Times New Roman" w:hAnsi="Century Gothic" w:cs="Arial"/>
          <w:color w:val="444444"/>
          <w:sz w:val="25"/>
          <w:szCs w:val="25"/>
          <w:lang w:eastAsia="es-CR"/>
        </w:rPr>
      </w:pPr>
      <w:r w:rsidRPr="00A016EF">
        <w:rPr>
          <w:rFonts w:ascii="Century Gothic" w:eastAsia="Times New Roman" w:hAnsi="Century Gothic" w:cs="Arial"/>
          <w:color w:val="444444"/>
          <w:sz w:val="25"/>
          <w:szCs w:val="25"/>
          <w:lang w:eastAsia="es-CR"/>
        </w:rPr>
        <w:t>Insectos que vuelan de noche, Escuela para todos 2021</w:t>
      </w:r>
    </w:p>
    <w:p w14:paraId="68076EF8" w14:textId="77777777" w:rsidR="00A016EF" w:rsidRPr="00A016EF" w:rsidRDefault="00A016EF" w:rsidP="00A016EF">
      <w:pPr>
        <w:shd w:val="clear" w:color="auto" w:fill="FFFFFF"/>
        <w:spacing w:before="240" w:after="240" w:line="240" w:lineRule="auto"/>
        <w:rPr>
          <w:rFonts w:ascii="Century Gothic" w:eastAsia="Times New Roman" w:hAnsi="Century Gothic" w:cs="Arial"/>
          <w:color w:val="444444"/>
          <w:sz w:val="25"/>
          <w:szCs w:val="25"/>
          <w:lang w:eastAsia="es-CR"/>
        </w:rPr>
      </w:pPr>
      <w:r w:rsidRPr="00A016EF">
        <w:rPr>
          <w:rFonts w:ascii="Century Gothic" w:eastAsia="Times New Roman" w:hAnsi="Century Gothic" w:cs="Arial"/>
          <w:color w:val="444444"/>
          <w:sz w:val="25"/>
          <w:szCs w:val="25"/>
          <w:lang w:eastAsia="es-CR"/>
        </w:rPr>
        <w:t xml:space="preserve">¿Cuál es </w:t>
      </w:r>
      <w:r w:rsidRPr="009F39D3">
        <w:rPr>
          <w:rFonts w:ascii="Century Gothic" w:eastAsia="Times New Roman" w:hAnsi="Century Gothic" w:cs="Arial"/>
          <w:b/>
          <w:bCs/>
          <w:color w:val="444444"/>
          <w:sz w:val="25"/>
          <w:szCs w:val="25"/>
          <w:lang w:eastAsia="es-CR"/>
        </w:rPr>
        <w:t>la idea fundamental</w:t>
      </w:r>
      <w:r w:rsidRPr="00A016EF">
        <w:rPr>
          <w:rFonts w:ascii="Century Gothic" w:eastAsia="Times New Roman" w:hAnsi="Century Gothic" w:cs="Arial"/>
          <w:color w:val="444444"/>
          <w:sz w:val="25"/>
          <w:szCs w:val="25"/>
          <w:lang w:eastAsia="es-CR"/>
        </w:rPr>
        <w:t xml:space="preserve"> del texto anterior?</w:t>
      </w:r>
    </w:p>
    <w:p w14:paraId="003910A4" w14:textId="77777777" w:rsidR="00A016EF" w:rsidRPr="00A016EF" w:rsidRDefault="00A016EF" w:rsidP="00A016EF">
      <w:pPr>
        <w:spacing w:after="240" w:line="240" w:lineRule="auto"/>
        <w:rPr>
          <w:rFonts w:ascii="Century Gothic" w:eastAsia="Times New Roman" w:hAnsi="Century Gothic" w:cs="Times New Roman"/>
          <w:sz w:val="24"/>
          <w:szCs w:val="24"/>
          <w:lang w:eastAsia="es-CR"/>
        </w:rPr>
      </w:pPr>
      <w:r w:rsidRPr="00A016EF">
        <w:rPr>
          <w:rFonts w:ascii="Century Gothic" w:eastAsia="Times New Roman" w:hAnsi="Century Gothic" w:cs="Times New Roman"/>
          <w:sz w:val="24"/>
          <w:szCs w:val="24"/>
          <w:lang w:eastAsia="es-CR"/>
        </w:rPr>
        <w:t>A) La iluminación beneficia la reproducción de los insectos.</w:t>
      </w:r>
    </w:p>
    <w:p w14:paraId="28401050" w14:textId="77777777" w:rsidR="00A016EF" w:rsidRPr="00A016EF" w:rsidRDefault="00A016EF" w:rsidP="00A016EF">
      <w:pPr>
        <w:spacing w:after="240" w:line="240" w:lineRule="auto"/>
        <w:rPr>
          <w:rFonts w:ascii="Century Gothic" w:eastAsia="Times New Roman" w:hAnsi="Century Gothic" w:cs="Times New Roman"/>
          <w:sz w:val="24"/>
          <w:szCs w:val="24"/>
          <w:lang w:eastAsia="es-CR"/>
        </w:rPr>
      </w:pPr>
      <w:r w:rsidRPr="00A016EF">
        <w:rPr>
          <w:rFonts w:ascii="Century Gothic" w:eastAsia="Times New Roman" w:hAnsi="Century Gothic" w:cs="Times New Roman"/>
          <w:sz w:val="24"/>
          <w:szCs w:val="24"/>
          <w:lang w:eastAsia="es-CR"/>
        </w:rPr>
        <w:t>B) Los bombillos pueden atraer mariposas y otros insectos.</w:t>
      </w:r>
    </w:p>
    <w:p w14:paraId="3CBE9166" w14:textId="77777777" w:rsidR="00A016EF" w:rsidRPr="00A016EF" w:rsidRDefault="00A016EF" w:rsidP="00A016EF">
      <w:pPr>
        <w:spacing w:after="240" w:line="240" w:lineRule="auto"/>
        <w:rPr>
          <w:rFonts w:ascii="Century Gothic" w:eastAsia="Times New Roman" w:hAnsi="Century Gothic" w:cs="Times New Roman"/>
          <w:sz w:val="24"/>
          <w:szCs w:val="24"/>
          <w:lang w:eastAsia="es-CR"/>
        </w:rPr>
      </w:pPr>
      <w:r w:rsidRPr="00A016EF">
        <w:rPr>
          <w:rFonts w:ascii="Century Gothic" w:eastAsia="Times New Roman" w:hAnsi="Century Gothic" w:cs="Times New Roman"/>
          <w:sz w:val="24"/>
          <w:szCs w:val="24"/>
          <w:lang w:eastAsia="es-CR"/>
        </w:rPr>
        <w:t>C) Las luces ocasionan que muchos insectos desaparezcan.</w:t>
      </w: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C525FE" w:rsidRPr="00C525FE" w14:paraId="684D3784" w14:textId="77777777" w:rsidTr="00601226">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4C6C0D76" w14:textId="77777777" w:rsidR="00C525FE" w:rsidRPr="00C525FE" w:rsidRDefault="00C525FE" w:rsidP="00C525FE">
            <w:pPr>
              <w:spacing w:before="240" w:after="240" w:line="240" w:lineRule="auto"/>
              <w:jc w:val="center"/>
              <w:rPr>
                <w:rFonts w:ascii="Century Gothic" w:eastAsia="Times New Roman" w:hAnsi="Century Gothic" w:cs="Times New Roman"/>
                <w:sz w:val="24"/>
                <w:szCs w:val="24"/>
                <w:lang w:eastAsia="es-CR"/>
              </w:rPr>
            </w:pPr>
            <w:r w:rsidRPr="00C525FE">
              <w:rPr>
                <w:rFonts w:ascii="Century Gothic" w:eastAsia="Times New Roman" w:hAnsi="Century Gothic" w:cs="Times New Roman"/>
                <w:color w:val="4472C4" w:themeColor="accent1"/>
                <w:sz w:val="24"/>
                <w:szCs w:val="24"/>
                <w:lang w:eastAsia="es-CR"/>
              </w:rPr>
              <w:lastRenderedPageBreak/>
              <w:t xml:space="preserve">Afirmación: 1. La persona estudiante </w:t>
            </w:r>
            <w:r w:rsidRPr="009F39D3">
              <w:rPr>
                <w:rFonts w:ascii="Century Gothic" w:eastAsia="Times New Roman" w:hAnsi="Century Gothic" w:cs="Times New Roman"/>
                <w:b/>
                <w:bCs/>
                <w:color w:val="4472C4" w:themeColor="accent1"/>
                <w:sz w:val="24"/>
                <w:szCs w:val="24"/>
                <w:lang w:eastAsia="es-CR"/>
              </w:rPr>
              <w:t>distingue las ideas fundamentales</w:t>
            </w:r>
            <w:r w:rsidRPr="00C525FE">
              <w:rPr>
                <w:rFonts w:ascii="Century Gothic" w:eastAsia="Times New Roman" w:hAnsi="Century Gothic" w:cs="Times New Roman"/>
                <w:color w:val="4472C4" w:themeColor="accent1"/>
                <w:sz w:val="24"/>
                <w:szCs w:val="24"/>
                <w:lang w:eastAsia="es-CR"/>
              </w:rPr>
              <w:t xml:space="preserve"> en textos no literarios.</w:t>
            </w:r>
          </w:p>
        </w:tc>
      </w:tr>
    </w:tbl>
    <w:p w14:paraId="7557A003" w14:textId="77777777" w:rsidR="00C525FE" w:rsidRPr="00C525FE" w:rsidRDefault="00C525FE" w:rsidP="00C525FE">
      <w:pPr>
        <w:shd w:val="clear" w:color="auto" w:fill="FFFFFF"/>
        <w:spacing w:before="240" w:after="240" w:line="240" w:lineRule="auto"/>
        <w:rPr>
          <w:rFonts w:ascii="Century Gothic" w:eastAsia="Times New Roman" w:hAnsi="Century Gothic" w:cs="Arial"/>
          <w:color w:val="444444"/>
          <w:sz w:val="25"/>
          <w:szCs w:val="25"/>
          <w:lang w:eastAsia="es-CR"/>
        </w:rPr>
      </w:pPr>
      <w:r w:rsidRPr="00C525FE">
        <w:rPr>
          <w:rFonts w:ascii="Century Gothic" w:eastAsia="Times New Roman" w:hAnsi="Century Gothic" w:cs="Arial"/>
          <w:color w:val="444444"/>
          <w:sz w:val="25"/>
          <w:szCs w:val="25"/>
          <w:lang w:eastAsia="es-CR"/>
        </w:rPr>
        <w:t>12) Lea el siguiente texto:</w:t>
      </w:r>
    </w:p>
    <w:p w14:paraId="3DA283DB" w14:textId="77777777" w:rsidR="00C525FE" w:rsidRPr="00C525FE" w:rsidRDefault="00C525FE" w:rsidP="00C525FE">
      <w:pPr>
        <w:shd w:val="clear" w:color="auto" w:fill="FFFFFF"/>
        <w:spacing w:before="240" w:after="240" w:line="240" w:lineRule="auto"/>
        <w:rPr>
          <w:rFonts w:ascii="Century Gothic" w:eastAsia="Times New Roman" w:hAnsi="Century Gothic" w:cs="Arial"/>
          <w:color w:val="444444"/>
          <w:sz w:val="25"/>
          <w:szCs w:val="25"/>
          <w:lang w:eastAsia="es-CR"/>
        </w:rPr>
      </w:pPr>
      <w:r w:rsidRPr="00C525FE">
        <w:rPr>
          <w:rFonts w:ascii="Century Gothic" w:eastAsia="Times New Roman" w:hAnsi="Century Gothic" w:cs="Arial"/>
          <w:color w:val="444444"/>
          <w:sz w:val="25"/>
          <w:szCs w:val="25"/>
          <w:lang w:eastAsia="es-CR"/>
        </w:rPr>
        <w:t> «La Tierra gira alrededor de un eje inclinado, o una línea imaginaria que atraviesa el planeta desde el Polo Sur hasta el Polo Norte. Si el planeta tuviera un ángulo diferente, o si la Tierra estuviera un poco más cerca o más lejos del Sol, las temperaturas cambiarían drásticamente. Y eso haría imposible la vida aquí».</w:t>
      </w:r>
    </w:p>
    <w:p w14:paraId="1EA950A3" w14:textId="77777777" w:rsidR="00C525FE" w:rsidRPr="00C525FE" w:rsidRDefault="00C525FE" w:rsidP="00C525FE">
      <w:pPr>
        <w:shd w:val="clear" w:color="auto" w:fill="FFFFFF"/>
        <w:spacing w:before="240" w:after="240" w:line="240" w:lineRule="auto"/>
        <w:rPr>
          <w:rFonts w:ascii="Century Gothic" w:eastAsia="Times New Roman" w:hAnsi="Century Gothic" w:cs="Arial"/>
          <w:color w:val="444444"/>
          <w:sz w:val="25"/>
          <w:szCs w:val="25"/>
          <w:lang w:eastAsia="es-CR"/>
        </w:rPr>
      </w:pPr>
      <w:r w:rsidRPr="00C525FE">
        <w:rPr>
          <w:rFonts w:ascii="Century Gothic" w:eastAsia="Times New Roman" w:hAnsi="Century Gothic" w:cs="Arial"/>
          <w:color w:val="444444"/>
          <w:sz w:val="25"/>
          <w:szCs w:val="25"/>
          <w:lang w:eastAsia="es-CR"/>
        </w:rPr>
        <w:t xml:space="preserve"> 5 razones por las que deberías amar la Tierra, </w:t>
      </w:r>
      <w:proofErr w:type="spellStart"/>
      <w:r w:rsidRPr="00C525FE">
        <w:rPr>
          <w:rFonts w:ascii="Century Gothic" w:eastAsia="Times New Roman" w:hAnsi="Century Gothic" w:cs="Arial"/>
          <w:color w:val="444444"/>
          <w:sz w:val="25"/>
          <w:szCs w:val="25"/>
          <w:lang w:eastAsia="es-CR"/>
        </w:rPr>
        <w:t>National</w:t>
      </w:r>
      <w:proofErr w:type="spellEnd"/>
      <w:r w:rsidRPr="00C525FE">
        <w:rPr>
          <w:rFonts w:ascii="Century Gothic" w:eastAsia="Times New Roman" w:hAnsi="Century Gothic" w:cs="Arial"/>
          <w:color w:val="444444"/>
          <w:sz w:val="25"/>
          <w:szCs w:val="25"/>
          <w:lang w:eastAsia="es-CR"/>
        </w:rPr>
        <w:t xml:space="preserve"> </w:t>
      </w:r>
      <w:proofErr w:type="spellStart"/>
      <w:r w:rsidRPr="00C525FE">
        <w:rPr>
          <w:rFonts w:ascii="Century Gothic" w:eastAsia="Times New Roman" w:hAnsi="Century Gothic" w:cs="Arial"/>
          <w:color w:val="444444"/>
          <w:sz w:val="25"/>
          <w:szCs w:val="25"/>
          <w:lang w:eastAsia="es-CR"/>
        </w:rPr>
        <w:t>Geographic</w:t>
      </w:r>
      <w:proofErr w:type="spellEnd"/>
      <w:r w:rsidRPr="00C525FE">
        <w:rPr>
          <w:rFonts w:ascii="Century Gothic" w:eastAsia="Times New Roman" w:hAnsi="Century Gothic" w:cs="Arial"/>
          <w:color w:val="444444"/>
          <w:sz w:val="25"/>
          <w:szCs w:val="25"/>
          <w:lang w:eastAsia="es-CR"/>
        </w:rPr>
        <w:t xml:space="preserve"> </w:t>
      </w:r>
      <w:proofErr w:type="spellStart"/>
      <w:r w:rsidRPr="00C525FE">
        <w:rPr>
          <w:rFonts w:ascii="Century Gothic" w:eastAsia="Times New Roman" w:hAnsi="Century Gothic" w:cs="Arial"/>
          <w:color w:val="444444"/>
          <w:sz w:val="25"/>
          <w:szCs w:val="25"/>
          <w:lang w:eastAsia="es-CR"/>
        </w:rPr>
        <w:t>Kids</w:t>
      </w:r>
      <w:proofErr w:type="spellEnd"/>
    </w:p>
    <w:p w14:paraId="60873C27" w14:textId="77777777" w:rsidR="00C525FE" w:rsidRPr="00C525FE" w:rsidRDefault="00C525FE" w:rsidP="00C525FE">
      <w:pPr>
        <w:shd w:val="clear" w:color="auto" w:fill="FFFFFF"/>
        <w:spacing w:before="240" w:after="240" w:line="240" w:lineRule="auto"/>
        <w:rPr>
          <w:rFonts w:ascii="Century Gothic" w:eastAsia="Times New Roman" w:hAnsi="Century Gothic" w:cs="Arial"/>
          <w:color w:val="444444"/>
          <w:sz w:val="25"/>
          <w:szCs w:val="25"/>
          <w:lang w:eastAsia="es-CR"/>
        </w:rPr>
      </w:pPr>
      <w:r w:rsidRPr="00C525FE">
        <w:rPr>
          <w:rFonts w:ascii="Century Gothic" w:eastAsia="Times New Roman" w:hAnsi="Century Gothic" w:cs="Arial"/>
          <w:color w:val="444444"/>
          <w:sz w:val="25"/>
          <w:szCs w:val="25"/>
          <w:lang w:eastAsia="es-CR"/>
        </w:rPr>
        <w:t xml:space="preserve"> ¿Cuál es </w:t>
      </w:r>
      <w:r w:rsidRPr="009F39D3">
        <w:rPr>
          <w:rFonts w:ascii="Century Gothic" w:eastAsia="Times New Roman" w:hAnsi="Century Gothic" w:cs="Arial"/>
          <w:b/>
          <w:bCs/>
          <w:color w:val="444444"/>
          <w:sz w:val="25"/>
          <w:szCs w:val="25"/>
          <w:lang w:eastAsia="es-CR"/>
        </w:rPr>
        <w:t>la idea fundamental</w:t>
      </w:r>
      <w:r w:rsidRPr="00C525FE">
        <w:rPr>
          <w:rFonts w:ascii="Century Gothic" w:eastAsia="Times New Roman" w:hAnsi="Century Gothic" w:cs="Arial"/>
          <w:color w:val="444444"/>
          <w:sz w:val="25"/>
          <w:szCs w:val="25"/>
          <w:lang w:eastAsia="es-CR"/>
        </w:rPr>
        <w:t xml:space="preserve"> del texto anterior?</w:t>
      </w:r>
    </w:p>
    <w:p w14:paraId="3F1B9430" w14:textId="77777777" w:rsidR="00C525FE" w:rsidRPr="00C525FE" w:rsidRDefault="00C525FE" w:rsidP="00C525FE">
      <w:pPr>
        <w:spacing w:after="240" w:line="240" w:lineRule="auto"/>
        <w:rPr>
          <w:rFonts w:ascii="Century Gothic" w:eastAsia="Times New Roman" w:hAnsi="Century Gothic" w:cs="Times New Roman"/>
          <w:sz w:val="24"/>
          <w:szCs w:val="24"/>
          <w:lang w:eastAsia="es-CR"/>
        </w:rPr>
      </w:pPr>
      <w:r w:rsidRPr="00C525FE">
        <w:rPr>
          <w:rFonts w:ascii="Century Gothic" w:eastAsia="Times New Roman" w:hAnsi="Century Gothic" w:cs="Times New Roman"/>
          <w:sz w:val="24"/>
          <w:szCs w:val="24"/>
          <w:lang w:eastAsia="es-CR"/>
        </w:rPr>
        <w:t>A) La posición de la Tierra permite que exista la vida en ella.</w:t>
      </w:r>
    </w:p>
    <w:p w14:paraId="2010BE1F" w14:textId="77777777" w:rsidR="00C525FE" w:rsidRPr="00C525FE" w:rsidRDefault="00C525FE" w:rsidP="00C525FE">
      <w:pPr>
        <w:spacing w:after="240" w:line="240" w:lineRule="auto"/>
        <w:rPr>
          <w:rFonts w:ascii="Century Gothic" w:eastAsia="Times New Roman" w:hAnsi="Century Gothic" w:cs="Times New Roman"/>
          <w:sz w:val="24"/>
          <w:szCs w:val="24"/>
          <w:lang w:eastAsia="es-CR"/>
        </w:rPr>
      </w:pPr>
      <w:r w:rsidRPr="00C525FE">
        <w:rPr>
          <w:rFonts w:ascii="Century Gothic" w:eastAsia="Times New Roman" w:hAnsi="Century Gothic" w:cs="Times New Roman"/>
          <w:sz w:val="24"/>
          <w:szCs w:val="24"/>
          <w:lang w:eastAsia="es-CR"/>
        </w:rPr>
        <w:t>B) La inclinación de la Tierra varía según la cercanía con el Sol.</w:t>
      </w:r>
    </w:p>
    <w:p w14:paraId="3D5A6615" w14:textId="77777777" w:rsidR="00C525FE" w:rsidRDefault="00C525FE" w:rsidP="00C525FE">
      <w:pPr>
        <w:spacing w:after="240" w:line="240" w:lineRule="auto"/>
        <w:rPr>
          <w:rFonts w:ascii="Century Gothic" w:eastAsia="Times New Roman" w:hAnsi="Century Gothic" w:cs="Times New Roman"/>
          <w:sz w:val="24"/>
          <w:szCs w:val="24"/>
          <w:lang w:eastAsia="es-CR"/>
        </w:rPr>
      </w:pPr>
      <w:r w:rsidRPr="00C525FE">
        <w:rPr>
          <w:rFonts w:ascii="Century Gothic" w:eastAsia="Times New Roman" w:hAnsi="Century Gothic" w:cs="Times New Roman"/>
          <w:sz w:val="24"/>
          <w:szCs w:val="24"/>
          <w:lang w:eastAsia="es-CR"/>
        </w:rPr>
        <w:t>C) La Tierra tendría una mejor temperatura si cambia su ángulo.</w:t>
      </w:r>
    </w:p>
    <w:p w14:paraId="25617965" w14:textId="77777777" w:rsidR="001605F2" w:rsidRPr="00C525FE" w:rsidRDefault="001605F2" w:rsidP="00C525FE">
      <w:pPr>
        <w:spacing w:after="240" w:line="240" w:lineRule="auto"/>
        <w:rPr>
          <w:rFonts w:ascii="Century Gothic" w:eastAsia="Times New Roman" w:hAnsi="Century Gothic" w:cs="Times New Roman"/>
          <w:sz w:val="24"/>
          <w:szCs w:val="24"/>
          <w:lang w:eastAsia="es-CR"/>
        </w:rPr>
      </w:pP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F81550" w:rsidRPr="00F81550" w14:paraId="35D23A94" w14:textId="77777777" w:rsidTr="00601226">
        <w:trPr>
          <w:trHeight w:val="345"/>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54AE17C1" w14:textId="77777777" w:rsidR="00F81550" w:rsidRPr="00F81550" w:rsidRDefault="00F81550" w:rsidP="00F81550">
            <w:pPr>
              <w:spacing w:before="240" w:after="240" w:line="240" w:lineRule="auto"/>
              <w:jc w:val="center"/>
              <w:rPr>
                <w:rFonts w:ascii="Century Gothic" w:eastAsia="Times New Roman" w:hAnsi="Century Gothic" w:cs="Times New Roman"/>
                <w:sz w:val="24"/>
                <w:szCs w:val="24"/>
                <w:lang w:eastAsia="es-CR"/>
              </w:rPr>
            </w:pPr>
            <w:r w:rsidRPr="00F81550">
              <w:rPr>
                <w:rFonts w:ascii="Century Gothic" w:eastAsia="Times New Roman" w:hAnsi="Century Gothic" w:cs="Times New Roman"/>
                <w:color w:val="4472C4" w:themeColor="accent1"/>
                <w:sz w:val="24"/>
                <w:szCs w:val="24"/>
                <w:lang w:eastAsia="es-CR"/>
              </w:rPr>
              <w:t xml:space="preserve">Afirmación: 1. La persona estudiante distingue </w:t>
            </w:r>
            <w:r w:rsidRPr="009F39D3">
              <w:rPr>
                <w:rFonts w:ascii="Century Gothic" w:eastAsia="Times New Roman" w:hAnsi="Century Gothic" w:cs="Times New Roman"/>
                <w:b/>
                <w:bCs/>
                <w:color w:val="4472C4" w:themeColor="accent1"/>
                <w:sz w:val="24"/>
                <w:szCs w:val="24"/>
                <w:lang w:eastAsia="es-CR"/>
              </w:rPr>
              <w:t>las ideas fundamentales</w:t>
            </w:r>
            <w:r w:rsidRPr="00F81550">
              <w:rPr>
                <w:rFonts w:ascii="Century Gothic" w:eastAsia="Times New Roman" w:hAnsi="Century Gothic" w:cs="Times New Roman"/>
                <w:color w:val="4472C4" w:themeColor="accent1"/>
                <w:sz w:val="24"/>
                <w:szCs w:val="24"/>
                <w:lang w:eastAsia="es-CR"/>
              </w:rPr>
              <w:t xml:space="preserve"> en textos no literarios.</w:t>
            </w:r>
          </w:p>
        </w:tc>
      </w:tr>
    </w:tbl>
    <w:p w14:paraId="5D1E1615" w14:textId="77777777" w:rsidR="00F81550" w:rsidRPr="00F81550" w:rsidRDefault="00F81550" w:rsidP="00F81550">
      <w:pPr>
        <w:shd w:val="clear" w:color="auto" w:fill="FFFFFF"/>
        <w:spacing w:before="240" w:after="240" w:line="240" w:lineRule="auto"/>
        <w:rPr>
          <w:rFonts w:ascii="Century Gothic" w:eastAsia="Times New Roman" w:hAnsi="Century Gothic" w:cs="Arial"/>
          <w:color w:val="444444"/>
          <w:sz w:val="25"/>
          <w:szCs w:val="25"/>
          <w:lang w:eastAsia="es-CR"/>
        </w:rPr>
      </w:pPr>
      <w:r w:rsidRPr="00F81550">
        <w:rPr>
          <w:rFonts w:ascii="Century Gothic" w:eastAsia="Times New Roman" w:hAnsi="Century Gothic" w:cs="Arial"/>
          <w:color w:val="444444"/>
          <w:sz w:val="25"/>
          <w:szCs w:val="25"/>
          <w:lang w:eastAsia="es-CR"/>
        </w:rPr>
        <w:t>13) Lea el siguiente texto:</w:t>
      </w:r>
    </w:p>
    <w:p w14:paraId="6642070F" w14:textId="77777777" w:rsidR="00F81550" w:rsidRPr="00F81550" w:rsidRDefault="00F81550" w:rsidP="00F81550">
      <w:pPr>
        <w:shd w:val="clear" w:color="auto" w:fill="FFFFFF"/>
        <w:spacing w:before="240" w:after="240" w:line="240" w:lineRule="auto"/>
        <w:rPr>
          <w:rFonts w:ascii="Century Gothic" w:eastAsia="Times New Roman" w:hAnsi="Century Gothic" w:cs="Arial"/>
          <w:color w:val="444444"/>
          <w:sz w:val="25"/>
          <w:szCs w:val="25"/>
          <w:lang w:eastAsia="es-CR"/>
        </w:rPr>
      </w:pPr>
      <w:r w:rsidRPr="00F81550">
        <w:rPr>
          <w:rFonts w:ascii="Century Gothic" w:eastAsia="Times New Roman" w:hAnsi="Century Gothic" w:cs="Arial"/>
          <w:color w:val="444444"/>
          <w:sz w:val="25"/>
          <w:szCs w:val="25"/>
          <w:lang w:eastAsia="es-CR"/>
        </w:rPr>
        <w:t> «Un gran número de aves en toda América del Norte surcan los cielos cuando el sol se pone en otoño. Para estos viajeros cansados, es hora de otro largo vuelo. Muchas aves tienen una casa de verano y otra de invierno. Estas aves usan un hogar para reproducirse y otro para mantenerse calientes y encontrar comida durante el invierno. Este comportamiento se llama migración».</w:t>
      </w:r>
    </w:p>
    <w:p w14:paraId="0E15A5B7" w14:textId="77777777" w:rsidR="00F81550" w:rsidRPr="00F81550" w:rsidRDefault="00F81550" w:rsidP="00F81550">
      <w:pPr>
        <w:shd w:val="clear" w:color="auto" w:fill="FFFFFF"/>
        <w:spacing w:before="240" w:after="240" w:line="240" w:lineRule="auto"/>
        <w:rPr>
          <w:rFonts w:ascii="Century Gothic" w:eastAsia="Times New Roman" w:hAnsi="Century Gothic" w:cs="Arial"/>
          <w:color w:val="444444"/>
          <w:sz w:val="25"/>
          <w:szCs w:val="25"/>
          <w:lang w:eastAsia="es-CR"/>
        </w:rPr>
      </w:pPr>
      <w:r w:rsidRPr="00F81550">
        <w:rPr>
          <w:rFonts w:ascii="Century Gothic" w:eastAsia="Times New Roman" w:hAnsi="Century Gothic" w:cs="Arial"/>
          <w:color w:val="444444"/>
          <w:sz w:val="25"/>
          <w:szCs w:val="25"/>
          <w:lang w:eastAsia="es-CR"/>
        </w:rPr>
        <w:t xml:space="preserve">Viajeros cansados, </w:t>
      </w:r>
      <w:proofErr w:type="spellStart"/>
      <w:r w:rsidRPr="00F81550">
        <w:rPr>
          <w:rFonts w:ascii="Century Gothic" w:eastAsia="Times New Roman" w:hAnsi="Century Gothic" w:cs="Arial"/>
          <w:color w:val="444444"/>
          <w:sz w:val="25"/>
          <w:szCs w:val="25"/>
          <w:lang w:eastAsia="es-CR"/>
        </w:rPr>
        <w:t>Space</w:t>
      </w:r>
      <w:proofErr w:type="spellEnd"/>
      <w:r w:rsidRPr="00F81550">
        <w:rPr>
          <w:rFonts w:ascii="Century Gothic" w:eastAsia="Times New Roman" w:hAnsi="Century Gothic" w:cs="Arial"/>
          <w:color w:val="444444"/>
          <w:sz w:val="25"/>
          <w:szCs w:val="25"/>
          <w:lang w:eastAsia="es-CR"/>
        </w:rPr>
        <w:t xml:space="preserve"> Place</w:t>
      </w:r>
    </w:p>
    <w:p w14:paraId="6F831A18" w14:textId="77777777" w:rsidR="00F81550" w:rsidRPr="00F81550" w:rsidRDefault="00F81550" w:rsidP="00F81550">
      <w:pPr>
        <w:shd w:val="clear" w:color="auto" w:fill="FFFFFF"/>
        <w:spacing w:before="240" w:after="240" w:line="240" w:lineRule="auto"/>
        <w:rPr>
          <w:rFonts w:ascii="Century Gothic" w:eastAsia="Times New Roman" w:hAnsi="Century Gothic" w:cs="Arial"/>
          <w:color w:val="444444"/>
          <w:sz w:val="25"/>
          <w:szCs w:val="25"/>
          <w:lang w:eastAsia="es-CR"/>
        </w:rPr>
      </w:pPr>
      <w:r w:rsidRPr="00F81550">
        <w:rPr>
          <w:rFonts w:ascii="Century Gothic" w:eastAsia="Times New Roman" w:hAnsi="Century Gothic" w:cs="Arial"/>
          <w:color w:val="444444"/>
          <w:sz w:val="25"/>
          <w:szCs w:val="25"/>
          <w:lang w:eastAsia="es-CR"/>
        </w:rPr>
        <w:t xml:space="preserve">¿Cuál es </w:t>
      </w:r>
      <w:r w:rsidRPr="009F39D3">
        <w:rPr>
          <w:rFonts w:ascii="Century Gothic" w:eastAsia="Times New Roman" w:hAnsi="Century Gothic" w:cs="Arial"/>
          <w:b/>
          <w:bCs/>
          <w:color w:val="444444"/>
          <w:sz w:val="25"/>
          <w:szCs w:val="25"/>
          <w:lang w:eastAsia="es-CR"/>
        </w:rPr>
        <w:t>la idea fundamental</w:t>
      </w:r>
      <w:r w:rsidRPr="00F81550">
        <w:rPr>
          <w:rFonts w:ascii="Century Gothic" w:eastAsia="Times New Roman" w:hAnsi="Century Gothic" w:cs="Arial"/>
          <w:color w:val="444444"/>
          <w:sz w:val="25"/>
          <w:szCs w:val="25"/>
          <w:lang w:eastAsia="es-CR"/>
        </w:rPr>
        <w:t xml:space="preserve"> del texto anterior?</w:t>
      </w:r>
    </w:p>
    <w:p w14:paraId="138D08E7" w14:textId="77777777" w:rsidR="00F81550" w:rsidRPr="00F81550" w:rsidRDefault="00F81550" w:rsidP="00F81550">
      <w:pPr>
        <w:spacing w:after="240" w:line="240" w:lineRule="auto"/>
        <w:rPr>
          <w:rFonts w:ascii="Century Gothic" w:eastAsia="Times New Roman" w:hAnsi="Century Gothic" w:cs="Times New Roman"/>
          <w:sz w:val="24"/>
          <w:szCs w:val="24"/>
          <w:lang w:eastAsia="es-CR"/>
        </w:rPr>
      </w:pPr>
      <w:r w:rsidRPr="00F81550">
        <w:rPr>
          <w:rFonts w:ascii="Century Gothic" w:eastAsia="Times New Roman" w:hAnsi="Century Gothic" w:cs="Times New Roman"/>
          <w:sz w:val="24"/>
          <w:szCs w:val="24"/>
          <w:lang w:eastAsia="es-CR"/>
        </w:rPr>
        <w:t>A) Algunas aves de América del Norte migran en otoño.</w:t>
      </w:r>
    </w:p>
    <w:p w14:paraId="249B34E6" w14:textId="77777777" w:rsidR="00F81550" w:rsidRPr="00F81550" w:rsidRDefault="00F81550" w:rsidP="00F81550">
      <w:pPr>
        <w:spacing w:after="240" w:line="240" w:lineRule="auto"/>
        <w:rPr>
          <w:rFonts w:ascii="Century Gothic" w:eastAsia="Times New Roman" w:hAnsi="Century Gothic" w:cs="Times New Roman"/>
          <w:sz w:val="24"/>
          <w:szCs w:val="24"/>
          <w:lang w:eastAsia="es-CR"/>
        </w:rPr>
      </w:pPr>
      <w:r w:rsidRPr="00F81550">
        <w:rPr>
          <w:rFonts w:ascii="Century Gothic" w:eastAsia="Times New Roman" w:hAnsi="Century Gothic" w:cs="Times New Roman"/>
          <w:sz w:val="24"/>
          <w:szCs w:val="24"/>
          <w:lang w:eastAsia="es-CR"/>
        </w:rPr>
        <w:t>B) Muchas aves tienen un hogar para calentarse en invierno.</w:t>
      </w:r>
    </w:p>
    <w:p w14:paraId="7149311F" w14:textId="77777777" w:rsidR="00F81550" w:rsidRDefault="00F81550" w:rsidP="00F81550">
      <w:pPr>
        <w:spacing w:after="240" w:line="240" w:lineRule="auto"/>
        <w:rPr>
          <w:rFonts w:ascii="Century Gothic" w:eastAsia="Times New Roman" w:hAnsi="Century Gothic" w:cs="Times New Roman"/>
          <w:sz w:val="24"/>
          <w:szCs w:val="24"/>
          <w:lang w:eastAsia="es-CR"/>
        </w:rPr>
      </w:pPr>
      <w:r w:rsidRPr="00F81550">
        <w:rPr>
          <w:rFonts w:ascii="Century Gothic" w:eastAsia="Times New Roman" w:hAnsi="Century Gothic" w:cs="Times New Roman"/>
          <w:sz w:val="24"/>
          <w:szCs w:val="24"/>
          <w:lang w:eastAsia="es-CR"/>
        </w:rPr>
        <w:t>C) Ciertas aves vuelan durante la noche para evitar depredadores.    </w:t>
      </w:r>
    </w:p>
    <w:p w14:paraId="65E518B8" w14:textId="77777777" w:rsidR="001605F2" w:rsidRDefault="001605F2" w:rsidP="00F81550">
      <w:pPr>
        <w:spacing w:after="240" w:line="240" w:lineRule="auto"/>
        <w:rPr>
          <w:rFonts w:ascii="Century Gothic" w:eastAsia="Times New Roman" w:hAnsi="Century Gothic" w:cs="Times New Roman"/>
          <w:sz w:val="24"/>
          <w:szCs w:val="24"/>
          <w:lang w:eastAsia="es-CR"/>
        </w:rPr>
      </w:pPr>
    </w:p>
    <w:p w14:paraId="09EB2066" w14:textId="77777777" w:rsidR="001605F2" w:rsidRDefault="001605F2" w:rsidP="00F81550">
      <w:pPr>
        <w:spacing w:after="240" w:line="240" w:lineRule="auto"/>
        <w:rPr>
          <w:rFonts w:ascii="Century Gothic" w:eastAsia="Times New Roman" w:hAnsi="Century Gothic" w:cs="Times New Roman"/>
          <w:sz w:val="24"/>
          <w:szCs w:val="24"/>
          <w:lang w:eastAsia="es-CR"/>
        </w:rPr>
      </w:pPr>
    </w:p>
    <w:p w14:paraId="5AADED90" w14:textId="77777777" w:rsidR="001605F2" w:rsidRDefault="001605F2" w:rsidP="00F81550">
      <w:pPr>
        <w:spacing w:after="240" w:line="240" w:lineRule="auto"/>
        <w:rPr>
          <w:rFonts w:ascii="Century Gothic" w:eastAsia="Times New Roman" w:hAnsi="Century Gothic" w:cs="Times New Roman"/>
          <w:sz w:val="24"/>
          <w:szCs w:val="24"/>
          <w:lang w:eastAsia="es-CR"/>
        </w:rPr>
      </w:pPr>
    </w:p>
    <w:p w14:paraId="008D738D" w14:textId="77777777" w:rsidR="001605F2" w:rsidRPr="00F81550" w:rsidRDefault="001605F2" w:rsidP="00F81550">
      <w:pPr>
        <w:spacing w:after="240" w:line="240" w:lineRule="auto"/>
        <w:rPr>
          <w:rFonts w:ascii="Century Gothic" w:eastAsia="Times New Roman" w:hAnsi="Century Gothic" w:cs="Times New Roman"/>
          <w:sz w:val="24"/>
          <w:szCs w:val="24"/>
          <w:lang w:eastAsia="es-CR"/>
        </w:rPr>
      </w:pPr>
    </w:p>
    <w:tbl>
      <w:tblPr>
        <w:tblW w:w="1130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01"/>
      </w:tblGrid>
      <w:tr w:rsidR="00D24CD4" w:rsidRPr="00D24CD4" w14:paraId="26C5271C" w14:textId="77777777" w:rsidTr="001605F2">
        <w:trPr>
          <w:trHeight w:val="718"/>
          <w:tblCellSpacing w:w="15" w:type="dxa"/>
        </w:trPr>
        <w:tc>
          <w:tcPr>
            <w:tcW w:w="11241" w:type="dxa"/>
            <w:tcBorders>
              <w:top w:val="outset" w:sz="6" w:space="0" w:color="auto"/>
              <w:left w:val="outset" w:sz="6" w:space="0" w:color="auto"/>
              <w:bottom w:val="outset" w:sz="6" w:space="0" w:color="auto"/>
              <w:right w:val="outset" w:sz="6" w:space="0" w:color="auto"/>
            </w:tcBorders>
            <w:vAlign w:val="center"/>
            <w:hideMark/>
          </w:tcPr>
          <w:p w14:paraId="274BECB8" w14:textId="77777777" w:rsidR="00D24CD4" w:rsidRPr="00D24CD4" w:rsidRDefault="00D24CD4" w:rsidP="00D24CD4">
            <w:pPr>
              <w:spacing w:before="240" w:after="240" w:line="240" w:lineRule="auto"/>
              <w:rPr>
                <w:rFonts w:ascii="Century Gothic" w:eastAsia="Times New Roman" w:hAnsi="Century Gothic" w:cs="Times New Roman"/>
                <w:sz w:val="24"/>
                <w:szCs w:val="24"/>
                <w:lang w:eastAsia="es-CR"/>
              </w:rPr>
            </w:pPr>
            <w:r w:rsidRPr="00D24CD4">
              <w:rPr>
                <w:rFonts w:ascii="Century Gothic" w:eastAsia="Times New Roman" w:hAnsi="Century Gothic" w:cs="Times New Roman"/>
                <w:color w:val="4472C4" w:themeColor="accent1"/>
                <w:sz w:val="24"/>
                <w:szCs w:val="24"/>
                <w:lang w:eastAsia="es-CR"/>
              </w:rPr>
              <w:t xml:space="preserve">Afirmación: 2. La persona estudiante distingue las </w:t>
            </w:r>
            <w:r w:rsidRPr="00F151B1">
              <w:rPr>
                <w:rFonts w:ascii="Century Gothic" w:eastAsia="Times New Roman" w:hAnsi="Century Gothic" w:cs="Times New Roman"/>
                <w:b/>
                <w:bCs/>
                <w:color w:val="4472C4" w:themeColor="accent1"/>
                <w:sz w:val="24"/>
                <w:szCs w:val="24"/>
                <w:lang w:eastAsia="es-CR"/>
              </w:rPr>
              <w:t>ideas complementarias</w:t>
            </w:r>
            <w:r w:rsidRPr="00D24CD4">
              <w:rPr>
                <w:rFonts w:ascii="Century Gothic" w:eastAsia="Times New Roman" w:hAnsi="Century Gothic" w:cs="Times New Roman"/>
                <w:color w:val="4472C4" w:themeColor="accent1"/>
                <w:sz w:val="24"/>
                <w:szCs w:val="24"/>
                <w:lang w:eastAsia="es-CR"/>
              </w:rPr>
              <w:t xml:space="preserve"> en textos no literarios.</w:t>
            </w:r>
          </w:p>
        </w:tc>
      </w:tr>
    </w:tbl>
    <w:p w14:paraId="747A35F6" w14:textId="77777777" w:rsidR="00D24CD4" w:rsidRPr="00D24CD4" w:rsidRDefault="00D24CD4" w:rsidP="00D24CD4">
      <w:pPr>
        <w:shd w:val="clear" w:color="auto" w:fill="FFFFFF"/>
        <w:spacing w:before="240" w:after="240" w:line="240" w:lineRule="auto"/>
        <w:rPr>
          <w:rFonts w:ascii="Century Gothic" w:eastAsia="Times New Roman" w:hAnsi="Century Gothic" w:cs="Arial"/>
          <w:color w:val="444444"/>
          <w:sz w:val="25"/>
          <w:szCs w:val="25"/>
          <w:lang w:eastAsia="es-CR"/>
        </w:rPr>
      </w:pPr>
      <w:r w:rsidRPr="00D24CD4">
        <w:rPr>
          <w:rFonts w:ascii="Century Gothic" w:eastAsia="Times New Roman" w:hAnsi="Century Gothic" w:cs="Arial"/>
          <w:color w:val="444444"/>
          <w:sz w:val="25"/>
          <w:szCs w:val="25"/>
          <w:lang w:eastAsia="es-CR"/>
        </w:rPr>
        <w:t>14) Lea el siguiente texto:</w:t>
      </w:r>
    </w:p>
    <w:p w14:paraId="0F750193" w14:textId="77777777" w:rsidR="00D24CD4" w:rsidRPr="00D24CD4" w:rsidRDefault="00D24CD4" w:rsidP="00D24CD4">
      <w:pPr>
        <w:shd w:val="clear" w:color="auto" w:fill="FFFFFF"/>
        <w:spacing w:before="240" w:after="240" w:line="240" w:lineRule="auto"/>
        <w:rPr>
          <w:rFonts w:ascii="Century Gothic" w:eastAsia="Times New Roman" w:hAnsi="Century Gothic" w:cs="Arial"/>
          <w:color w:val="444444"/>
          <w:sz w:val="25"/>
          <w:szCs w:val="25"/>
          <w:lang w:eastAsia="es-CR"/>
        </w:rPr>
      </w:pPr>
      <w:r w:rsidRPr="00D24CD4">
        <w:rPr>
          <w:rFonts w:ascii="Century Gothic" w:eastAsia="Times New Roman" w:hAnsi="Century Gothic" w:cs="Arial"/>
          <w:color w:val="444444"/>
          <w:sz w:val="25"/>
          <w:szCs w:val="25"/>
          <w:lang w:eastAsia="es-CR"/>
        </w:rPr>
        <w:t> «Durante la temporada de reproducción de las aves en el verano, los jilgueros americanos machos desarrollan plumas más brillantes para atraer parejas. Las hembras ponen de dos a siete huevos. Los jilgueros recién nacidos pueden volar unas dos semanas después de nacer, pero muchos regresan a sus nidos y se quedan con sus padres durante un mes más antes de irse definitivamente».</w:t>
      </w:r>
    </w:p>
    <w:p w14:paraId="16CA2AC3" w14:textId="77777777" w:rsidR="00D24CD4" w:rsidRPr="00D24CD4" w:rsidRDefault="00D24CD4" w:rsidP="00D24CD4">
      <w:pPr>
        <w:shd w:val="clear" w:color="auto" w:fill="FFFFFF"/>
        <w:spacing w:before="240" w:after="240" w:line="240" w:lineRule="auto"/>
        <w:rPr>
          <w:rFonts w:ascii="Century Gothic" w:eastAsia="Times New Roman" w:hAnsi="Century Gothic" w:cs="Arial"/>
          <w:color w:val="444444"/>
          <w:sz w:val="25"/>
          <w:szCs w:val="25"/>
          <w:lang w:eastAsia="es-CR"/>
        </w:rPr>
      </w:pPr>
      <w:r w:rsidRPr="00D24CD4">
        <w:rPr>
          <w:rFonts w:ascii="Century Gothic" w:eastAsia="Times New Roman" w:hAnsi="Century Gothic" w:cs="Arial"/>
          <w:color w:val="444444"/>
          <w:sz w:val="25"/>
          <w:szCs w:val="25"/>
          <w:lang w:eastAsia="es-CR"/>
        </w:rPr>
        <w:t xml:space="preserve"> Jilguero americano, </w:t>
      </w:r>
      <w:proofErr w:type="spellStart"/>
      <w:r w:rsidRPr="00D24CD4">
        <w:rPr>
          <w:rFonts w:ascii="Century Gothic" w:eastAsia="Times New Roman" w:hAnsi="Century Gothic" w:cs="Arial"/>
          <w:color w:val="444444"/>
          <w:sz w:val="25"/>
          <w:szCs w:val="25"/>
          <w:lang w:eastAsia="es-CR"/>
        </w:rPr>
        <w:t>National</w:t>
      </w:r>
      <w:proofErr w:type="spellEnd"/>
      <w:r w:rsidRPr="00D24CD4">
        <w:rPr>
          <w:rFonts w:ascii="Century Gothic" w:eastAsia="Times New Roman" w:hAnsi="Century Gothic" w:cs="Arial"/>
          <w:color w:val="444444"/>
          <w:sz w:val="25"/>
          <w:szCs w:val="25"/>
          <w:lang w:eastAsia="es-CR"/>
        </w:rPr>
        <w:t xml:space="preserve"> </w:t>
      </w:r>
      <w:proofErr w:type="spellStart"/>
      <w:r w:rsidRPr="00D24CD4">
        <w:rPr>
          <w:rFonts w:ascii="Century Gothic" w:eastAsia="Times New Roman" w:hAnsi="Century Gothic" w:cs="Arial"/>
          <w:color w:val="444444"/>
          <w:sz w:val="25"/>
          <w:szCs w:val="25"/>
          <w:lang w:eastAsia="es-CR"/>
        </w:rPr>
        <w:t>Geographic</w:t>
      </w:r>
      <w:proofErr w:type="spellEnd"/>
      <w:r w:rsidRPr="00D24CD4">
        <w:rPr>
          <w:rFonts w:ascii="Century Gothic" w:eastAsia="Times New Roman" w:hAnsi="Century Gothic" w:cs="Arial"/>
          <w:color w:val="444444"/>
          <w:sz w:val="25"/>
          <w:szCs w:val="25"/>
          <w:lang w:eastAsia="es-CR"/>
        </w:rPr>
        <w:t xml:space="preserve"> </w:t>
      </w:r>
      <w:proofErr w:type="spellStart"/>
      <w:r w:rsidRPr="00D24CD4">
        <w:rPr>
          <w:rFonts w:ascii="Century Gothic" w:eastAsia="Times New Roman" w:hAnsi="Century Gothic" w:cs="Arial"/>
          <w:color w:val="444444"/>
          <w:sz w:val="25"/>
          <w:szCs w:val="25"/>
          <w:lang w:eastAsia="es-CR"/>
        </w:rPr>
        <w:t>Kids</w:t>
      </w:r>
      <w:proofErr w:type="spellEnd"/>
    </w:p>
    <w:p w14:paraId="64D743D1" w14:textId="77777777" w:rsidR="00D24CD4" w:rsidRPr="00D24CD4" w:rsidRDefault="00D24CD4" w:rsidP="00D24CD4">
      <w:pPr>
        <w:shd w:val="clear" w:color="auto" w:fill="FFFFFF"/>
        <w:spacing w:before="240" w:after="240" w:line="240" w:lineRule="auto"/>
        <w:rPr>
          <w:rFonts w:ascii="Century Gothic" w:eastAsia="Times New Roman" w:hAnsi="Century Gothic" w:cs="Arial"/>
          <w:color w:val="444444"/>
          <w:sz w:val="25"/>
          <w:szCs w:val="25"/>
          <w:lang w:eastAsia="es-CR"/>
        </w:rPr>
      </w:pPr>
      <w:r w:rsidRPr="00D24CD4">
        <w:rPr>
          <w:rFonts w:ascii="Century Gothic" w:eastAsia="Times New Roman" w:hAnsi="Century Gothic" w:cs="Arial"/>
          <w:color w:val="444444"/>
          <w:sz w:val="25"/>
          <w:szCs w:val="25"/>
          <w:lang w:eastAsia="es-CR"/>
        </w:rPr>
        <w:t xml:space="preserve"> En el texto anterior, ¿cuál de las siguientes opciones presenta una </w:t>
      </w:r>
      <w:r w:rsidRPr="00F151B1">
        <w:rPr>
          <w:rFonts w:ascii="Century Gothic" w:eastAsia="Times New Roman" w:hAnsi="Century Gothic" w:cs="Arial"/>
          <w:b/>
          <w:bCs/>
          <w:color w:val="444444"/>
          <w:sz w:val="25"/>
          <w:szCs w:val="25"/>
          <w:lang w:eastAsia="es-CR"/>
        </w:rPr>
        <w:t>idea complementaria</w:t>
      </w:r>
      <w:r w:rsidRPr="00D24CD4">
        <w:rPr>
          <w:rFonts w:ascii="Century Gothic" w:eastAsia="Times New Roman" w:hAnsi="Century Gothic" w:cs="Arial"/>
          <w:color w:val="444444"/>
          <w:sz w:val="25"/>
          <w:szCs w:val="25"/>
          <w:lang w:eastAsia="es-CR"/>
        </w:rPr>
        <w:t xml:space="preserve"> relacionada con los jilgueros?</w:t>
      </w:r>
    </w:p>
    <w:p w14:paraId="3151A5FB" w14:textId="77777777" w:rsidR="00D24CD4" w:rsidRPr="00D24CD4" w:rsidRDefault="00D24CD4" w:rsidP="00D24CD4">
      <w:pPr>
        <w:spacing w:after="240" w:line="240" w:lineRule="auto"/>
        <w:rPr>
          <w:rFonts w:ascii="Century Gothic" w:eastAsia="Times New Roman" w:hAnsi="Century Gothic" w:cs="Times New Roman"/>
          <w:sz w:val="24"/>
          <w:szCs w:val="24"/>
          <w:lang w:eastAsia="es-CR"/>
        </w:rPr>
      </w:pPr>
      <w:r w:rsidRPr="00D24CD4">
        <w:rPr>
          <w:rFonts w:ascii="Century Gothic" w:eastAsia="Times New Roman" w:hAnsi="Century Gothic" w:cs="Times New Roman"/>
          <w:sz w:val="24"/>
          <w:szCs w:val="24"/>
          <w:lang w:eastAsia="es-CR"/>
        </w:rPr>
        <w:t>A) Pueden volar a la edad de unas dos semanas.</w:t>
      </w:r>
    </w:p>
    <w:p w14:paraId="24596E18" w14:textId="77777777" w:rsidR="00D24CD4" w:rsidRPr="00D24CD4" w:rsidRDefault="00D24CD4" w:rsidP="00D24CD4">
      <w:pPr>
        <w:spacing w:after="240" w:line="240" w:lineRule="auto"/>
        <w:rPr>
          <w:rFonts w:ascii="Century Gothic" w:eastAsia="Times New Roman" w:hAnsi="Century Gothic" w:cs="Times New Roman"/>
          <w:sz w:val="24"/>
          <w:szCs w:val="24"/>
          <w:lang w:eastAsia="es-CR"/>
        </w:rPr>
      </w:pPr>
      <w:r w:rsidRPr="00D24CD4">
        <w:rPr>
          <w:rFonts w:ascii="Century Gothic" w:eastAsia="Times New Roman" w:hAnsi="Century Gothic" w:cs="Times New Roman"/>
          <w:sz w:val="24"/>
          <w:szCs w:val="24"/>
          <w:lang w:eastAsia="es-CR"/>
        </w:rPr>
        <w:t>B) Recién nacidos tienen un plumaje más brillante.</w:t>
      </w:r>
    </w:p>
    <w:p w14:paraId="15E15561" w14:textId="77777777" w:rsidR="00D24CD4" w:rsidRPr="00D24CD4" w:rsidRDefault="00D24CD4" w:rsidP="00D24CD4">
      <w:pPr>
        <w:spacing w:after="240" w:line="240" w:lineRule="auto"/>
        <w:rPr>
          <w:rFonts w:ascii="Century Gothic" w:eastAsia="Times New Roman" w:hAnsi="Century Gothic" w:cs="Times New Roman"/>
          <w:sz w:val="24"/>
          <w:szCs w:val="24"/>
          <w:lang w:eastAsia="es-CR"/>
        </w:rPr>
      </w:pPr>
      <w:r w:rsidRPr="00D24CD4">
        <w:rPr>
          <w:rFonts w:ascii="Century Gothic" w:eastAsia="Times New Roman" w:hAnsi="Century Gothic" w:cs="Times New Roman"/>
          <w:sz w:val="24"/>
          <w:szCs w:val="24"/>
          <w:lang w:eastAsia="es-CR"/>
        </w:rPr>
        <w:t>C) Pueden reproducirse en cualquier época del año.</w:t>
      </w:r>
    </w:p>
    <w:tbl>
      <w:tblPr>
        <w:tblW w:w="11483" w:type="dxa"/>
        <w:tblCellSpacing w:w="15" w:type="dxa"/>
        <w:tblInd w:w="-2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83"/>
      </w:tblGrid>
      <w:tr w:rsidR="00C15B7D" w:rsidRPr="00C15B7D" w14:paraId="38B0FFD6" w14:textId="77777777" w:rsidTr="001605F2">
        <w:trPr>
          <w:tblCellSpacing w:w="15" w:type="dxa"/>
        </w:trPr>
        <w:tc>
          <w:tcPr>
            <w:tcW w:w="11423" w:type="dxa"/>
            <w:tcBorders>
              <w:top w:val="outset" w:sz="6" w:space="0" w:color="auto"/>
              <w:left w:val="outset" w:sz="6" w:space="0" w:color="auto"/>
              <w:bottom w:val="outset" w:sz="6" w:space="0" w:color="auto"/>
              <w:right w:val="outset" w:sz="6" w:space="0" w:color="auto"/>
            </w:tcBorders>
            <w:vAlign w:val="center"/>
            <w:hideMark/>
          </w:tcPr>
          <w:p w14:paraId="185CBC50" w14:textId="77777777" w:rsidR="00C15B7D" w:rsidRPr="00C15B7D" w:rsidRDefault="00C15B7D" w:rsidP="001605F2">
            <w:pPr>
              <w:spacing w:before="240" w:after="240" w:line="240" w:lineRule="auto"/>
              <w:ind w:left="72" w:hanging="72"/>
              <w:rPr>
                <w:rFonts w:ascii="Century Gothic" w:eastAsia="Times New Roman" w:hAnsi="Century Gothic" w:cs="Times New Roman"/>
                <w:sz w:val="24"/>
                <w:szCs w:val="24"/>
                <w:lang w:eastAsia="es-CR"/>
              </w:rPr>
            </w:pPr>
            <w:r w:rsidRPr="00C15B7D">
              <w:rPr>
                <w:rFonts w:ascii="Century Gothic" w:eastAsia="Times New Roman" w:hAnsi="Century Gothic" w:cs="Times New Roman"/>
                <w:color w:val="4472C4" w:themeColor="accent1"/>
                <w:sz w:val="24"/>
                <w:szCs w:val="24"/>
                <w:lang w:eastAsia="es-CR"/>
              </w:rPr>
              <w:t xml:space="preserve">Afirmación: 2. La persona estudiante distingue </w:t>
            </w:r>
            <w:r w:rsidRPr="00F151B1">
              <w:rPr>
                <w:rFonts w:ascii="Century Gothic" w:eastAsia="Times New Roman" w:hAnsi="Century Gothic" w:cs="Times New Roman"/>
                <w:b/>
                <w:bCs/>
                <w:color w:val="4472C4" w:themeColor="accent1"/>
                <w:sz w:val="24"/>
                <w:szCs w:val="24"/>
                <w:lang w:eastAsia="es-CR"/>
              </w:rPr>
              <w:t>las ideas complementarias</w:t>
            </w:r>
            <w:r w:rsidRPr="00C15B7D">
              <w:rPr>
                <w:rFonts w:ascii="Century Gothic" w:eastAsia="Times New Roman" w:hAnsi="Century Gothic" w:cs="Times New Roman"/>
                <w:color w:val="4472C4" w:themeColor="accent1"/>
                <w:sz w:val="24"/>
                <w:szCs w:val="24"/>
                <w:lang w:eastAsia="es-CR"/>
              </w:rPr>
              <w:t xml:space="preserve"> en textos no literarios.</w:t>
            </w:r>
          </w:p>
        </w:tc>
      </w:tr>
    </w:tbl>
    <w:p w14:paraId="7953861C" w14:textId="77777777" w:rsidR="00C15B7D" w:rsidRPr="00C15B7D" w:rsidRDefault="00C15B7D" w:rsidP="00C15B7D">
      <w:pPr>
        <w:shd w:val="clear" w:color="auto" w:fill="FFFFFF"/>
        <w:spacing w:before="240" w:after="240" w:line="240" w:lineRule="auto"/>
        <w:rPr>
          <w:rFonts w:ascii="Century Gothic" w:eastAsia="Times New Roman" w:hAnsi="Century Gothic" w:cs="Arial"/>
          <w:color w:val="444444"/>
          <w:sz w:val="25"/>
          <w:szCs w:val="25"/>
          <w:lang w:eastAsia="es-CR"/>
        </w:rPr>
      </w:pPr>
      <w:r w:rsidRPr="00C15B7D">
        <w:rPr>
          <w:rFonts w:ascii="Century Gothic" w:eastAsia="Times New Roman" w:hAnsi="Century Gothic" w:cs="Arial"/>
          <w:color w:val="444444"/>
          <w:sz w:val="25"/>
          <w:szCs w:val="25"/>
          <w:lang w:eastAsia="es-CR"/>
        </w:rPr>
        <w:t>15) Lea el siguiente texto:</w:t>
      </w:r>
    </w:p>
    <w:p w14:paraId="144CEA6B" w14:textId="77777777" w:rsidR="00C15B7D" w:rsidRPr="00C15B7D" w:rsidRDefault="00C15B7D" w:rsidP="00C15B7D">
      <w:pPr>
        <w:shd w:val="clear" w:color="auto" w:fill="FFFFFF"/>
        <w:spacing w:before="240" w:after="240" w:line="240" w:lineRule="auto"/>
        <w:rPr>
          <w:rFonts w:ascii="Century Gothic" w:eastAsia="Times New Roman" w:hAnsi="Century Gothic" w:cs="Arial"/>
          <w:color w:val="444444"/>
          <w:sz w:val="25"/>
          <w:szCs w:val="25"/>
          <w:lang w:eastAsia="es-CR"/>
        </w:rPr>
      </w:pPr>
      <w:r w:rsidRPr="00C15B7D">
        <w:rPr>
          <w:rFonts w:ascii="Century Gothic" w:eastAsia="Times New Roman" w:hAnsi="Century Gothic" w:cs="Arial"/>
          <w:color w:val="444444"/>
          <w:sz w:val="25"/>
          <w:szCs w:val="25"/>
          <w:lang w:eastAsia="es-CR"/>
        </w:rPr>
        <w:t> «La parte más profunda de los océanos suele estar a unos ocho mil metros. Es tanta la distancia que ninguna persona ha conseguido llegar hasta esos lugares recónditos y misteriosos. Eso sí, gracias a la avanzada tecnología actual, se envían robots exploradores a recoger información. Gracias a ellos sabemos que los oscurísimos fondos oceánicos están habitados por extrañas y fascinantes criaturas marinas. El lugar más profundo del planeta Tierra está a once mil metros bajo el nivel del mar, al fondo del Océano Pacífico, y se conoce como La Fosa de las Marianas».</w:t>
      </w:r>
    </w:p>
    <w:p w14:paraId="65C9C34A" w14:textId="77777777" w:rsidR="00C15B7D" w:rsidRPr="00C15B7D" w:rsidRDefault="00C15B7D" w:rsidP="00C15B7D">
      <w:pPr>
        <w:shd w:val="clear" w:color="auto" w:fill="FFFFFF"/>
        <w:spacing w:before="240" w:after="240" w:line="240" w:lineRule="auto"/>
        <w:rPr>
          <w:rFonts w:ascii="Century Gothic" w:eastAsia="Times New Roman" w:hAnsi="Century Gothic" w:cs="Arial"/>
          <w:color w:val="444444"/>
          <w:sz w:val="25"/>
          <w:szCs w:val="25"/>
          <w:lang w:eastAsia="es-CR"/>
        </w:rPr>
      </w:pPr>
      <w:r w:rsidRPr="00C15B7D">
        <w:rPr>
          <w:rFonts w:ascii="Century Gothic" w:eastAsia="Times New Roman" w:hAnsi="Century Gothic" w:cs="Arial"/>
          <w:color w:val="444444"/>
          <w:sz w:val="25"/>
          <w:szCs w:val="25"/>
          <w:lang w:eastAsia="es-CR"/>
        </w:rPr>
        <w:t> Los océanos, Mundo Primaria</w:t>
      </w:r>
    </w:p>
    <w:p w14:paraId="0855E579" w14:textId="77777777" w:rsidR="00C15B7D" w:rsidRPr="00C15B7D" w:rsidRDefault="00C15B7D" w:rsidP="00C15B7D">
      <w:pPr>
        <w:shd w:val="clear" w:color="auto" w:fill="FFFFFF"/>
        <w:spacing w:before="240" w:after="240" w:line="240" w:lineRule="auto"/>
        <w:rPr>
          <w:rFonts w:ascii="Century Gothic" w:eastAsia="Times New Roman" w:hAnsi="Century Gothic" w:cs="Arial"/>
          <w:color w:val="444444"/>
          <w:sz w:val="25"/>
          <w:szCs w:val="25"/>
          <w:lang w:eastAsia="es-CR"/>
        </w:rPr>
      </w:pPr>
      <w:r w:rsidRPr="00C15B7D">
        <w:rPr>
          <w:rFonts w:ascii="Century Gothic" w:eastAsia="Times New Roman" w:hAnsi="Century Gothic" w:cs="Arial"/>
          <w:color w:val="444444"/>
          <w:sz w:val="25"/>
          <w:szCs w:val="25"/>
          <w:lang w:eastAsia="es-CR"/>
        </w:rPr>
        <w:t xml:space="preserve"> En el texto anterior, ¿cuál es </w:t>
      </w:r>
      <w:r w:rsidRPr="00F151B1">
        <w:rPr>
          <w:rFonts w:ascii="Century Gothic" w:eastAsia="Times New Roman" w:hAnsi="Century Gothic" w:cs="Arial"/>
          <w:b/>
          <w:bCs/>
          <w:color w:val="444444"/>
          <w:sz w:val="25"/>
          <w:szCs w:val="25"/>
          <w:lang w:eastAsia="es-CR"/>
        </w:rPr>
        <w:t>una idea complementaria</w:t>
      </w:r>
      <w:r w:rsidRPr="00C15B7D">
        <w:rPr>
          <w:rFonts w:ascii="Century Gothic" w:eastAsia="Times New Roman" w:hAnsi="Century Gothic" w:cs="Arial"/>
          <w:color w:val="444444"/>
          <w:sz w:val="25"/>
          <w:szCs w:val="25"/>
          <w:lang w:eastAsia="es-CR"/>
        </w:rPr>
        <w:t>?</w:t>
      </w:r>
    </w:p>
    <w:p w14:paraId="62510289" w14:textId="77777777" w:rsidR="00C15B7D" w:rsidRPr="00C15B7D" w:rsidRDefault="00C15B7D" w:rsidP="00C15B7D">
      <w:pPr>
        <w:spacing w:after="240" w:line="240" w:lineRule="auto"/>
        <w:rPr>
          <w:rFonts w:ascii="Century Gothic" w:eastAsia="Times New Roman" w:hAnsi="Century Gothic" w:cs="Times New Roman"/>
          <w:sz w:val="24"/>
          <w:szCs w:val="24"/>
          <w:lang w:eastAsia="es-CR"/>
        </w:rPr>
      </w:pPr>
      <w:r w:rsidRPr="00C15B7D">
        <w:rPr>
          <w:rFonts w:ascii="Century Gothic" w:eastAsia="Times New Roman" w:hAnsi="Century Gothic" w:cs="Times New Roman"/>
          <w:sz w:val="24"/>
          <w:szCs w:val="24"/>
          <w:lang w:eastAsia="es-CR"/>
        </w:rPr>
        <w:t>A) Los robots no han encontrado vida en los fondos oceánicos.</w:t>
      </w:r>
    </w:p>
    <w:p w14:paraId="58DB28B8" w14:textId="77777777" w:rsidR="00C15B7D" w:rsidRPr="00C15B7D" w:rsidRDefault="00C15B7D" w:rsidP="00C15B7D">
      <w:pPr>
        <w:spacing w:after="240" w:line="240" w:lineRule="auto"/>
        <w:rPr>
          <w:rFonts w:ascii="Century Gothic" w:eastAsia="Times New Roman" w:hAnsi="Century Gothic" w:cs="Times New Roman"/>
          <w:sz w:val="24"/>
          <w:szCs w:val="24"/>
          <w:lang w:eastAsia="es-CR"/>
        </w:rPr>
      </w:pPr>
      <w:r w:rsidRPr="00C15B7D">
        <w:rPr>
          <w:rFonts w:ascii="Century Gothic" w:eastAsia="Times New Roman" w:hAnsi="Century Gothic" w:cs="Times New Roman"/>
          <w:sz w:val="24"/>
          <w:szCs w:val="24"/>
          <w:lang w:eastAsia="es-CR"/>
        </w:rPr>
        <w:t>B) Los fondos oceánicos están habitados por criaturas extrañas. </w:t>
      </w:r>
    </w:p>
    <w:p w14:paraId="6AB60AB6" w14:textId="77777777" w:rsidR="00C15B7D" w:rsidRPr="00C15B7D" w:rsidRDefault="00C15B7D" w:rsidP="00C15B7D">
      <w:pPr>
        <w:spacing w:after="240" w:line="240" w:lineRule="auto"/>
        <w:rPr>
          <w:rFonts w:ascii="Century Gothic" w:eastAsia="Times New Roman" w:hAnsi="Century Gothic" w:cs="Times New Roman"/>
          <w:sz w:val="24"/>
          <w:szCs w:val="24"/>
          <w:lang w:eastAsia="es-CR"/>
        </w:rPr>
      </w:pPr>
      <w:r w:rsidRPr="00C15B7D">
        <w:rPr>
          <w:rFonts w:ascii="Century Gothic" w:eastAsia="Times New Roman" w:hAnsi="Century Gothic" w:cs="Times New Roman"/>
          <w:sz w:val="24"/>
          <w:szCs w:val="24"/>
          <w:lang w:eastAsia="es-CR"/>
        </w:rPr>
        <w:t>C) Pocas personas han podido llegar hasta la Fosa de las Marianas.</w:t>
      </w:r>
    </w:p>
    <w:tbl>
      <w:tblPr>
        <w:tblW w:w="11482" w:type="dxa"/>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82"/>
      </w:tblGrid>
      <w:tr w:rsidR="004373D0" w:rsidRPr="004373D0" w14:paraId="5C8D336A" w14:textId="77777777" w:rsidTr="0065151E">
        <w:trPr>
          <w:tblCellSpacing w:w="15" w:type="dxa"/>
        </w:trPr>
        <w:tc>
          <w:tcPr>
            <w:tcW w:w="11422" w:type="dxa"/>
            <w:tcBorders>
              <w:top w:val="outset" w:sz="6" w:space="0" w:color="auto"/>
              <w:left w:val="outset" w:sz="6" w:space="0" w:color="auto"/>
              <w:bottom w:val="outset" w:sz="6" w:space="0" w:color="auto"/>
              <w:right w:val="outset" w:sz="6" w:space="0" w:color="auto"/>
            </w:tcBorders>
            <w:vAlign w:val="center"/>
            <w:hideMark/>
          </w:tcPr>
          <w:p w14:paraId="4143AE94" w14:textId="77777777" w:rsidR="004373D0" w:rsidRPr="004373D0" w:rsidRDefault="004373D0" w:rsidP="0065151E">
            <w:pPr>
              <w:spacing w:before="240" w:after="240" w:line="240" w:lineRule="auto"/>
              <w:ind w:left="72" w:hanging="72"/>
              <w:rPr>
                <w:rFonts w:ascii="Century Gothic" w:eastAsia="Times New Roman" w:hAnsi="Century Gothic" w:cs="Times New Roman"/>
                <w:sz w:val="24"/>
                <w:szCs w:val="24"/>
                <w:lang w:eastAsia="es-CR"/>
              </w:rPr>
            </w:pPr>
            <w:r w:rsidRPr="004373D0">
              <w:rPr>
                <w:rFonts w:ascii="Century Gothic" w:eastAsia="Times New Roman" w:hAnsi="Century Gothic" w:cs="Times New Roman"/>
                <w:color w:val="4472C4" w:themeColor="accent1"/>
                <w:sz w:val="24"/>
                <w:szCs w:val="24"/>
                <w:lang w:eastAsia="es-CR"/>
              </w:rPr>
              <w:lastRenderedPageBreak/>
              <w:t xml:space="preserve">Afirmación: 2. La persona estudiante distingue las </w:t>
            </w:r>
            <w:r w:rsidRPr="0003300E">
              <w:rPr>
                <w:rFonts w:ascii="Century Gothic" w:eastAsia="Times New Roman" w:hAnsi="Century Gothic" w:cs="Times New Roman"/>
                <w:b/>
                <w:bCs/>
                <w:color w:val="4472C4" w:themeColor="accent1"/>
                <w:sz w:val="24"/>
                <w:szCs w:val="24"/>
                <w:lang w:eastAsia="es-CR"/>
              </w:rPr>
              <w:t>ideas complementarias</w:t>
            </w:r>
            <w:r w:rsidRPr="004373D0">
              <w:rPr>
                <w:rFonts w:ascii="Century Gothic" w:eastAsia="Times New Roman" w:hAnsi="Century Gothic" w:cs="Times New Roman"/>
                <w:color w:val="4472C4" w:themeColor="accent1"/>
                <w:sz w:val="24"/>
                <w:szCs w:val="24"/>
                <w:lang w:eastAsia="es-CR"/>
              </w:rPr>
              <w:t xml:space="preserve"> en textos no literarios.</w:t>
            </w:r>
          </w:p>
        </w:tc>
      </w:tr>
    </w:tbl>
    <w:p w14:paraId="2FFA4692" w14:textId="77777777" w:rsidR="004373D0" w:rsidRPr="004373D0" w:rsidRDefault="004373D0" w:rsidP="004373D0">
      <w:pPr>
        <w:shd w:val="clear" w:color="auto" w:fill="FFFFFF"/>
        <w:spacing w:before="240" w:after="240" w:line="240" w:lineRule="auto"/>
        <w:rPr>
          <w:rFonts w:ascii="Century Gothic" w:eastAsia="Times New Roman" w:hAnsi="Century Gothic" w:cs="Arial"/>
          <w:color w:val="444444"/>
          <w:sz w:val="25"/>
          <w:szCs w:val="25"/>
          <w:lang w:eastAsia="es-CR"/>
        </w:rPr>
      </w:pPr>
      <w:r w:rsidRPr="004373D0">
        <w:rPr>
          <w:rFonts w:ascii="Century Gothic" w:eastAsia="Times New Roman" w:hAnsi="Century Gothic" w:cs="Arial"/>
          <w:color w:val="444444"/>
          <w:sz w:val="25"/>
          <w:szCs w:val="25"/>
          <w:lang w:eastAsia="es-CR"/>
        </w:rPr>
        <w:t>16) Lea el siguiente texto:</w:t>
      </w:r>
    </w:p>
    <w:p w14:paraId="2F721972" w14:textId="77777777" w:rsidR="004373D0" w:rsidRPr="004373D0" w:rsidRDefault="004373D0" w:rsidP="004373D0">
      <w:pPr>
        <w:shd w:val="clear" w:color="auto" w:fill="FFFFFF"/>
        <w:spacing w:before="240" w:after="240" w:line="240" w:lineRule="auto"/>
        <w:rPr>
          <w:rFonts w:ascii="Century Gothic" w:eastAsia="Times New Roman" w:hAnsi="Century Gothic" w:cs="Arial"/>
          <w:color w:val="444444"/>
          <w:sz w:val="25"/>
          <w:szCs w:val="25"/>
          <w:lang w:eastAsia="es-CR"/>
        </w:rPr>
      </w:pPr>
      <w:r w:rsidRPr="004373D0">
        <w:rPr>
          <w:rFonts w:ascii="Century Gothic" w:eastAsia="Times New Roman" w:hAnsi="Century Gothic" w:cs="Arial"/>
          <w:color w:val="444444"/>
          <w:sz w:val="25"/>
          <w:szCs w:val="25"/>
          <w:lang w:eastAsia="es-CR"/>
        </w:rPr>
        <w:t> «Si nuestra piel está expuesta a demasiada luz ultravioleta, con el tiempo, esta luz puede dañar las células de nuestra piel. Las células pueden morir y, por eso, nuestro cuerpo reacciona. La piel se vuelve roja y duele mucho. La luz ultravioleta viene del Sol, pero también puede rebotar en otras superficies como el agua, la nieve y el concreto. Esto significa que, aunque estés bajo una sombrilla, el Sol puede quemarte. La luz ultravioleta también puede atravesar las nubes, por eso es posible quemarse en un día nublado».</w:t>
      </w:r>
    </w:p>
    <w:p w14:paraId="4746EC0D" w14:textId="77777777" w:rsidR="004373D0" w:rsidRPr="004373D0" w:rsidRDefault="004373D0" w:rsidP="004373D0">
      <w:pPr>
        <w:shd w:val="clear" w:color="auto" w:fill="FFFFFF"/>
        <w:spacing w:before="240" w:after="240" w:line="240" w:lineRule="auto"/>
        <w:rPr>
          <w:rFonts w:ascii="Century Gothic" w:eastAsia="Times New Roman" w:hAnsi="Century Gothic" w:cs="Arial"/>
          <w:color w:val="444444"/>
          <w:sz w:val="25"/>
          <w:szCs w:val="25"/>
          <w:lang w:eastAsia="es-CR"/>
        </w:rPr>
      </w:pPr>
      <w:r w:rsidRPr="004373D0">
        <w:rPr>
          <w:rFonts w:ascii="Century Gothic" w:eastAsia="Times New Roman" w:hAnsi="Century Gothic" w:cs="Arial"/>
          <w:color w:val="444444"/>
          <w:sz w:val="25"/>
          <w:szCs w:val="25"/>
          <w:lang w:eastAsia="es-CR"/>
        </w:rPr>
        <w:t xml:space="preserve"> ¿Por qué nos quema el Sol?, </w:t>
      </w:r>
      <w:proofErr w:type="spellStart"/>
      <w:r w:rsidRPr="004373D0">
        <w:rPr>
          <w:rFonts w:ascii="Century Gothic" w:eastAsia="Times New Roman" w:hAnsi="Century Gothic" w:cs="Arial"/>
          <w:color w:val="444444"/>
          <w:sz w:val="25"/>
          <w:szCs w:val="25"/>
          <w:lang w:eastAsia="es-CR"/>
        </w:rPr>
        <w:t>Space</w:t>
      </w:r>
      <w:proofErr w:type="spellEnd"/>
      <w:r w:rsidRPr="004373D0">
        <w:rPr>
          <w:rFonts w:ascii="Century Gothic" w:eastAsia="Times New Roman" w:hAnsi="Century Gothic" w:cs="Arial"/>
          <w:color w:val="444444"/>
          <w:sz w:val="25"/>
          <w:szCs w:val="25"/>
          <w:lang w:eastAsia="es-CR"/>
        </w:rPr>
        <w:t xml:space="preserve"> Place</w:t>
      </w:r>
    </w:p>
    <w:p w14:paraId="06DA8D10" w14:textId="77777777" w:rsidR="004373D0" w:rsidRPr="004373D0" w:rsidRDefault="004373D0" w:rsidP="004373D0">
      <w:pPr>
        <w:shd w:val="clear" w:color="auto" w:fill="FFFFFF"/>
        <w:spacing w:before="240" w:after="240" w:line="240" w:lineRule="auto"/>
        <w:rPr>
          <w:rFonts w:ascii="Century Gothic" w:eastAsia="Times New Roman" w:hAnsi="Century Gothic" w:cs="Arial"/>
          <w:color w:val="444444"/>
          <w:sz w:val="25"/>
          <w:szCs w:val="25"/>
          <w:lang w:eastAsia="es-CR"/>
        </w:rPr>
      </w:pPr>
      <w:r w:rsidRPr="004373D0">
        <w:rPr>
          <w:rFonts w:ascii="Century Gothic" w:eastAsia="Times New Roman" w:hAnsi="Century Gothic" w:cs="Arial"/>
          <w:color w:val="444444"/>
          <w:sz w:val="25"/>
          <w:szCs w:val="25"/>
          <w:lang w:eastAsia="es-CR"/>
        </w:rPr>
        <w:t xml:space="preserve"> En el texto anterior, ¿cuál es </w:t>
      </w:r>
      <w:r w:rsidRPr="0003300E">
        <w:rPr>
          <w:rFonts w:ascii="Century Gothic" w:eastAsia="Times New Roman" w:hAnsi="Century Gothic" w:cs="Arial"/>
          <w:b/>
          <w:bCs/>
          <w:color w:val="444444"/>
          <w:sz w:val="25"/>
          <w:szCs w:val="25"/>
          <w:lang w:eastAsia="es-CR"/>
        </w:rPr>
        <w:t>una idea complementaria</w:t>
      </w:r>
      <w:r w:rsidRPr="004373D0">
        <w:rPr>
          <w:rFonts w:ascii="Century Gothic" w:eastAsia="Times New Roman" w:hAnsi="Century Gothic" w:cs="Arial"/>
          <w:color w:val="444444"/>
          <w:sz w:val="25"/>
          <w:szCs w:val="25"/>
          <w:lang w:eastAsia="es-CR"/>
        </w:rPr>
        <w:t>?</w:t>
      </w:r>
    </w:p>
    <w:p w14:paraId="0962463A" w14:textId="77777777" w:rsidR="004373D0" w:rsidRPr="004373D0" w:rsidRDefault="004373D0" w:rsidP="004373D0">
      <w:pPr>
        <w:spacing w:after="240" w:line="240" w:lineRule="auto"/>
        <w:rPr>
          <w:rFonts w:ascii="Century Gothic" w:eastAsia="Times New Roman" w:hAnsi="Century Gothic" w:cs="Times New Roman"/>
          <w:sz w:val="24"/>
          <w:szCs w:val="24"/>
          <w:lang w:eastAsia="es-CR"/>
        </w:rPr>
      </w:pPr>
      <w:r w:rsidRPr="004373D0">
        <w:rPr>
          <w:rFonts w:ascii="Century Gothic" w:eastAsia="Times New Roman" w:hAnsi="Century Gothic" w:cs="Times New Roman"/>
          <w:sz w:val="24"/>
          <w:szCs w:val="24"/>
          <w:lang w:eastAsia="es-CR"/>
        </w:rPr>
        <w:t>A) La sombrilla protege de quemaduras solares.</w:t>
      </w:r>
    </w:p>
    <w:p w14:paraId="1A2CE761" w14:textId="77777777" w:rsidR="004373D0" w:rsidRPr="004373D0" w:rsidRDefault="004373D0" w:rsidP="004373D0">
      <w:pPr>
        <w:spacing w:after="240" w:line="240" w:lineRule="auto"/>
        <w:rPr>
          <w:rFonts w:ascii="Century Gothic" w:eastAsia="Times New Roman" w:hAnsi="Century Gothic" w:cs="Times New Roman"/>
          <w:sz w:val="24"/>
          <w:szCs w:val="24"/>
          <w:lang w:eastAsia="es-CR"/>
        </w:rPr>
      </w:pPr>
      <w:r w:rsidRPr="004373D0">
        <w:rPr>
          <w:rFonts w:ascii="Century Gothic" w:eastAsia="Times New Roman" w:hAnsi="Century Gothic" w:cs="Times New Roman"/>
          <w:sz w:val="24"/>
          <w:szCs w:val="24"/>
          <w:lang w:eastAsia="es-CR"/>
        </w:rPr>
        <w:t>B) La nieve también puede quemar nuestra piel.</w:t>
      </w:r>
    </w:p>
    <w:p w14:paraId="47B53294" w14:textId="77777777" w:rsidR="004373D0" w:rsidRDefault="004373D0" w:rsidP="004373D0">
      <w:pPr>
        <w:spacing w:after="240" w:line="240" w:lineRule="auto"/>
        <w:rPr>
          <w:rFonts w:ascii="Century Gothic" w:eastAsia="Times New Roman" w:hAnsi="Century Gothic" w:cs="Times New Roman"/>
          <w:sz w:val="24"/>
          <w:szCs w:val="24"/>
          <w:lang w:eastAsia="es-CR"/>
        </w:rPr>
      </w:pPr>
      <w:r w:rsidRPr="004373D0">
        <w:rPr>
          <w:rFonts w:ascii="Century Gothic" w:eastAsia="Times New Roman" w:hAnsi="Century Gothic" w:cs="Times New Roman"/>
          <w:sz w:val="24"/>
          <w:szCs w:val="24"/>
          <w:lang w:eastAsia="es-CR"/>
        </w:rPr>
        <w:t>C) La luz ultravioleta puede atravesar las nubes.</w:t>
      </w:r>
    </w:p>
    <w:p w14:paraId="497272FA" w14:textId="77777777" w:rsidR="0065151E" w:rsidRPr="004373D0" w:rsidRDefault="0065151E" w:rsidP="004373D0">
      <w:pPr>
        <w:spacing w:after="240" w:line="240" w:lineRule="auto"/>
        <w:rPr>
          <w:rFonts w:ascii="Century Gothic" w:eastAsia="Times New Roman" w:hAnsi="Century Gothic" w:cs="Times New Roman"/>
          <w:sz w:val="24"/>
          <w:szCs w:val="24"/>
          <w:lang w:eastAsia="es-CR"/>
        </w:rPr>
      </w:pP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C35F9B" w:rsidRPr="00C35F9B" w14:paraId="643F613B" w14:textId="77777777" w:rsidTr="0065151E">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7C304E79" w14:textId="77777777" w:rsidR="00C35F9B" w:rsidRPr="00C35F9B" w:rsidRDefault="00C35F9B" w:rsidP="00C35F9B">
            <w:pPr>
              <w:spacing w:before="240" w:after="240" w:line="240" w:lineRule="auto"/>
              <w:jc w:val="center"/>
              <w:rPr>
                <w:rFonts w:ascii="Century Gothic" w:eastAsia="Times New Roman" w:hAnsi="Century Gothic" w:cs="Times New Roman"/>
                <w:sz w:val="24"/>
                <w:szCs w:val="24"/>
                <w:lang w:eastAsia="es-CR"/>
              </w:rPr>
            </w:pPr>
            <w:r w:rsidRPr="00C35F9B">
              <w:rPr>
                <w:rFonts w:ascii="Century Gothic" w:eastAsia="Times New Roman" w:hAnsi="Century Gothic" w:cs="Times New Roman"/>
                <w:color w:val="4472C4" w:themeColor="accent1"/>
                <w:sz w:val="24"/>
                <w:szCs w:val="24"/>
                <w:lang w:eastAsia="es-CR"/>
              </w:rPr>
              <w:t xml:space="preserve">Afirmación: 3. La persona estudiante </w:t>
            </w:r>
            <w:r w:rsidRPr="0003300E">
              <w:rPr>
                <w:rFonts w:ascii="Century Gothic" w:eastAsia="Times New Roman" w:hAnsi="Century Gothic" w:cs="Times New Roman"/>
                <w:b/>
                <w:bCs/>
                <w:color w:val="4472C4" w:themeColor="accent1"/>
                <w:sz w:val="24"/>
                <w:szCs w:val="24"/>
                <w:lang w:eastAsia="es-CR"/>
              </w:rPr>
              <w:t>determina la relación de causa</w:t>
            </w:r>
            <w:r w:rsidRPr="00C35F9B">
              <w:rPr>
                <w:rFonts w:ascii="Century Gothic" w:eastAsia="Times New Roman" w:hAnsi="Century Gothic" w:cs="Times New Roman"/>
                <w:color w:val="4472C4" w:themeColor="accent1"/>
                <w:sz w:val="24"/>
                <w:szCs w:val="24"/>
                <w:lang w:eastAsia="es-CR"/>
              </w:rPr>
              <w:t xml:space="preserve"> en textos no literarios.</w:t>
            </w:r>
          </w:p>
        </w:tc>
      </w:tr>
    </w:tbl>
    <w:p w14:paraId="6E81F636" w14:textId="77777777" w:rsidR="00C35F9B" w:rsidRPr="00C35F9B" w:rsidRDefault="00C35F9B" w:rsidP="00C35F9B">
      <w:pPr>
        <w:shd w:val="clear" w:color="auto" w:fill="FFFFFF"/>
        <w:spacing w:before="240" w:after="240" w:line="240" w:lineRule="auto"/>
        <w:rPr>
          <w:rFonts w:ascii="Century Gothic" w:eastAsia="Times New Roman" w:hAnsi="Century Gothic" w:cs="Arial"/>
          <w:color w:val="444444"/>
          <w:sz w:val="25"/>
          <w:szCs w:val="25"/>
          <w:lang w:eastAsia="es-CR"/>
        </w:rPr>
      </w:pPr>
      <w:r w:rsidRPr="00C35F9B">
        <w:rPr>
          <w:rFonts w:ascii="Century Gothic" w:eastAsia="Times New Roman" w:hAnsi="Century Gothic" w:cs="Arial"/>
          <w:color w:val="444444"/>
          <w:sz w:val="25"/>
          <w:szCs w:val="25"/>
          <w:lang w:eastAsia="es-CR"/>
        </w:rPr>
        <w:t>17) Lea el siguiente texto:</w:t>
      </w:r>
    </w:p>
    <w:p w14:paraId="0ACF7766" w14:textId="77777777" w:rsidR="00C35F9B" w:rsidRPr="00C35F9B" w:rsidRDefault="00C35F9B" w:rsidP="00C35F9B">
      <w:pPr>
        <w:shd w:val="clear" w:color="auto" w:fill="FFFFFF"/>
        <w:spacing w:before="240" w:after="240" w:line="240" w:lineRule="auto"/>
        <w:rPr>
          <w:rFonts w:ascii="Century Gothic" w:eastAsia="Times New Roman" w:hAnsi="Century Gothic" w:cs="Arial"/>
          <w:color w:val="444444"/>
          <w:sz w:val="25"/>
          <w:szCs w:val="25"/>
          <w:lang w:eastAsia="es-CR"/>
        </w:rPr>
      </w:pPr>
      <w:r w:rsidRPr="00C35F9B">
        <w:rPr>
          <w:rFonts w:ascii="Century Gothic" w:eastAsia="Times New Roman" w:hAnsi="Century Gothic" w:cs="Arial"/>
          <w:color w:val="444444"/>
          <w:sz w:val="25"/>
          <w:szCs w:val="25"/>
          <w:lang w:eastAsia="es-CR"/>
        </w:rPr>
        <w:t>«La Tierra es un planeta terrestre. Es pequeño y rocoso.</w:t>
      </w:r>
    </w:p>
    <w:p w14:paraId="5424283F" w14:textId="77777777" w:rsidR="00C35F9B" w:rsidRPr="00C35F9B" w:rsidRDefault="00C35F9B" w:rsidP="00C35F9B">
      <w:pPr>
        <w:shd w:val="clear" w:color="auto" w:fill="FFFFFF"/>
        <w:spacing w:before="240" w:after="240" w:line="240" w:lineRule="auto"/>
        <w:rPr>
          <w:rFonts w:ascii="Century Gothic" w:eastAsia="Times New Roman" w:hAnsi="Century Gothic" w:cs="Arial"/>
          <w:color w:val="444444"/>
          <w:sz w:val="25"/>
          <w:szCs w:val="25"/>
          <w:lang w:eastAsia="es-CR"/>
        </w:rPr>
      </w:pPr>
      <w:r w:rsidRPr="00C35F9B">
        <w:rPr>
          <w:rFonts w:ascii="Century Gothic" w:eastAsia="Times New Roman" w:hAnsi="Century Gothic" w:cs="Arial"/>
          <w:color w:val="444444"/>
          <w:sz w:val="25"/>
          <w:szCs w:val="25"/>
          <w:lang w:eastAsia="es-CR"/>
        </w:rPr>
        <w:t xml:space="preserve">La atmósfera terrestre tiene el grosor perfecto para mantener la temperatura templada del planeta, para que seres vivos como nosotros podamos vivir en él. Es el único planeta de nuestro sistema solar que sabemos que tiene las condiciones necesarias para que haya vida. Está compuesto por nitrógeno, en su mayor parte, </w:t>
      </w:r>
      <w:r w:rsidRPr="00981B5B">
        <w:rPr>
          <w:rFonts w:ascii="Century Gothic" w:eastAsia="Times New Roman" w:hAnsi="Century Gothic" w:cs="Arial"/>
          <w:b/>
          <w:bCs/>
          <w:color w:val="444444"/>
          <w:sz w:val="25"/>
          <w:szCs w:val="25"/>
          <w:lang w:eastAsia="es-CR"/>
        </w:rPr>
        <w:t xml:space="preserve">pero </w:t>
      </w:r>
      <w:r w:rsidRPr="00C35F9B">
        <w:rPr>
          <w:rFonts w:ascii="Century Gothic" w:eastAsia="Times New Roman" w:hAnsi="Century Gothic" w:cs="Arial"/>
          <w:color w:val="444444"/>
          <w:sz w:val="25"/>
          <w:szCs w:val="25"/>
          <w:lang w:eastAsia="es-CR"/>
        </w:rPr>
        <w:t>tiene una buena cantidad de oxígeno, que es lo que nos permite respirar».</w:t>
      </w:r>
    </w:p>
    <w:p w14:paraId="0A28C877" w14:textId="77777777" w:rsidR="00C35F9B" w:rsidRPr="00C35F9B" w:rsidRDefault="00C35F9B" w:rsidP="00C35F9B">
      <w:pPr>
        <w:shd w:val="clear" w:color="auto" w:fill="FFFFFF"/>
        <w:spacing w:before="240" w:after="240" w:line="240" w:lineRule="auto"/>
        <w:rPr>
          <w:rFonts w:ascii="Century Gothic" w:eastAsia="Times New Roman" w:hAnsi="Century Gothic" w:cs="Arial"/>
          <w:color w:val="444444"/>
          <w:sz w:val="25"/>
          <w:szCs w:val="25"/>
          <w:lang w:eastAsia="es-CR"/>
        </w:rPr>
      </w:pPr>
      <w:r w:rsidRPr="00C35F9B">
        <w:rPr>
          <w:rFonts w:ascii="Century Gothic" w:eastAsia="Times New Roman" w:hAnsi="Century Gothic" w:cs="Arial"/>
          <w:color w:val="444444"/>
          <w:sz w:val="25"/>
          <w:szCs w:val="25"/>
          <w:lang w:eastAsia="es-CR"/>
        </w:rPr>
        <w:t xml:space="preserve">Todo sobre la Tierra, </w:t>
      </w:r>
      <w:proofErr w:type="spellStart"/>
      <w:r w:rsidRPr="00C35F9B">
        <w:rPr>
          <w:rFonts w:ascii="Century Gothic" w:eastAsia="Times New Roman" w:hAnsi="Century Gothic" w:cs="Arial"/>
          <w:color w:val="444444"/>
          <w:sz w:val="25"/>
          <w:szCs w:val="25"/>
          <w:lang w:eastAsia="es-CR"/>
        </w:rPr>
        <w:t>Space</w:t>
      </w:r>
      <w:proofErr w:type="spellEnd"/>
      <w:r w:rsidRPr="00C35F9B">
        <w:rPr>
          <w:rFonts w:ascii="Century Gothic" w:eastAsia="Times New Roman" w:hAnsi="Century Gothic" w:cs="Arial"/>
          <w:color w:val="444444"/>
          <w:sz w:val="25"/>
          <w:szCs w:val="25"/>
          <w:lang w:eastAsia="es-CR"/>
        </w:rPr>
        <w:t xml:space="preserve"> Place</w:t>
      </w:r>
    </w:p>
    <w:p w14:paraId="599F2CF5" w14:textId="77777777" w:rsidR="00C35F9B" w:rsidRPr="00C35F9B" w:rsidRDefault="00C35F9B" w:rsidP="00C35F9B">
      <w:pPr>
        <w:shd w:val="clear" w:color="auto" w:fill="FFFFFF"/>
        <w:spacing w:before="240" w:after="240" w:line="240" w:lineRule="auto"/>
        <w:rPr>
          <w:rFonts w:ascii="Century Gothic" w:eastAsia="Times New Roman" w:hAnsi="Century Gothic" w:cs="Arial"/>
          <w:color w:val="444444"/>
          <w:sz w:val="25"/>
          <w:szCs w:val="25"/>
          <w:lang w:eastAsia="es-CR"/>
        </w:rPr>
      </w:pPr>
      <w:r w:rsidRPr="00C35F9B">
        <w:rPr>
          <w:rFonts w:ascii="Century Gothic" w:eastAsia="Times New Roman" w:hAnsi="Century Gothic" w:cs="Arial"/>
          <w:color w:val="444444"/>
          <w:sz w:val="25"/>
          <w:szCs w:val="25"/>
          <w:lang w:eastAsia="es-CR"/>
        </w:rPr>
        <w:t xml:space="preserve">Según el texto anterior, ¿cuál es la </w:t>
      </w:r>
      <w:r w:rsidRPr="0003300E">
        <w:rPr>
          <w:rFonts w:ascii="Century Gothic" w:eastAsia="Times New Roman" w:hAnsi="Century Gothic" w:cs="Arial"/>
          <w:b/>
          <w:bCs/>
          <w:color w:val="444444"/>
          <w:sz w:val="25"/>
          <w:szCs w:val="25"/>
          <w:lang w:eastAsia="es-CR"/>
        </w:rPr>
        <w:t xml:space="preserve">causa </w:t>
      </w:r>
      <w:r w:rsidRPr="00C35F9B">
        <w:rPr>
          <w:rFonts w:ascii="Century Gothic" w:eastAsia="Times New Roman" w:hAnsi="Century Gothic" w:cs="Arial"/>
          <w:color w:val="444444"/>
          <w:sz w:val="25"/>
          <w:szCs w:val="25"/>
          <w:lang w:eastAsia="es-CR"/>
        </w:rPr>
        <w:t>de que podamos respirar en la Tierra?</w:t>
      </w:r>
    </w:p>
    <w:p w14:paraId="4A8CA7E4" w14:textId="77777777" w:rsidR="00C35F9B" w:rsidRPr="00C35F9B" w:rsidRDefault="00C35F9B" w:rsidP="00C35F9B">
      <w:pPr>
        <w:spacing w:after="240" w:line="240" w:lineRule="auto"/>
        <w:rPr>
          <w:rFonts w:ascii="Century Gothic" w:eastAsia="Times New Roman" w:hAnsi="Century Gothic" w:cs="Times New Roman"/>
          <w:sz w:val="24"/>
          <w:szCs w:val="24"/>
          <w:lang w:eastAsia="es-CR"/>
        </w:rPr>
      </w:pPr>
      <w:r w:rsidRPr="00C35F9B">
        <w:rPr>
          <w:rFonts w:ascii="Century Gothic" w:eastAsia="Times New Roman" w:hAnsi="Century Gothic" w:cs="Times New Roman"/>
          <w:sz w:val="24"/>
          <w:szCs w:val="24"/>
          <w:lang w:eastAsia="es-CR"/>
        </w:rPr>
        <w:t>A) La contextura pequeña y rocosa que posee el planeta.</w:t>
      </w:r>
    </w:p>
    <w:p w14:paraId="1111BD75" w14:textId="77777777" w:rsidR="00C35F9B" w:rsidRPr="00C35F9B" w:rsidRDefault="00C35F9B" w:rsidP="00C35F9B">
      <w:pPr>
        <w:spacing w:after="240" w:line="240" w:lineRule="auto"/>
        <w:rPr>
          <w:rFonts w:ascii="Century Gothic" w:eastAsia="Times New Roman" w:hAnsi="Century Gothic" w:cs="Times New Roman"/>
          <w:sz w:val="24"/>
          <w:szCs w:val="24"/>
          <w:lang w:eastAsia="es-CR"/>
        </w:rPr>
      </w:pPr>
      <w:r w:rsidRPr="00C35F9B">
        <w:rPr>
          <w:rFonts w:ascii="Century Gothic" w:eastAsia="Times New Roman" w:hAnsi="Century Gothic" w:cs="Times New Roman"/>
          <w:sz w:val="24"/>
          <w:szCs w:val="24"/>
          <w:lang w:eastAsia="es-CR"/>
        </w:rPr>
        <w:t>B) La composición de nitrógeno que caracteriza al planeta.</w:t>
      </w:r>
    </w:p>
    <w:p w14:paraId="32A25634" w14:textId="5C6B8A78" w:rsidR="009D569E" w:rsidRPr="0065151E" w:rsidRDefault="00C35F9B" w:rsidP="0065151E">
      <w:pPr>
        <w:spacing w:after="240" w:line="240" w:lineRule="auto"/>
        <w:rPr>
          <w:rFonts w:ascii="Century Gothic" w:eastAsia="Times New Roman" w:hAnsi="Century Gothic" w:cs="Times New Roman"/>
          <w:sz w:val="24"/>
          <w:szCs w:val="24"/>
          <w:lang w:eastAsia="es-CR"/>
        </w:rPr>
      </w:pPr>
      <w:r w:rsidRPr="00C35F9B">
        <w:rPr>
          <w:rFonts w:ascii="Century Gothic" w:eastAsia="Times New Roman" w:hAnsi="Century Gothic" w:cs="Times New Roman"/>
          <w:sz w:val="24"/>
          <w:szCs w:val="24"/>
          <w:lang w:eastAsia="es-CR"/>
        </w:rPr>
        <w:t>C) La buena cantidad de oxígeno que tiene nuestro planeta.</w:t>
      </w: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102431" w:rsidRPr="00102431" w14:paraId="0D0CE416" w14:textId="77777777" w:rsidTr="00C241ED">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00E5DAF0" w14:textId="77777777" w:rsidR="00102431" w:rsidRPr="00102431" w:rsidRDefault="00102431" w:rsidP="00102431">
            <w:pPr>
              <w:spacing w:before="240" w:after="240" w:line="240" w:lineRule="auto"/>
              <w:jc w:val="center"/>
              <w:rPr>
                <w:rFonts w:ascii="Century Gothic" w:eastAsia="Times New Roman" w:hAnsi="Century Gothic" w:cs="Times New Roman"/>
                <w:sz w:val="24"/>
                <w:szCs w:val="24"/>
                <w:lang w:eastAsia="es-CR"/>
              </w:rPr>
            </w:pPr>
            <w:r w:rsidRPr="00102431">
              <w:rPr>
                <w:rFonts w:ascii="Century Gothic" w:eastAsia="Times New Roman" w:hAnsi="Century Gothic" w:cs="Times New Roman"/>
                <w:color w:val="4472C4" w:themeColor="accent1"/>
                <w:sz w:val="24"/>
                <w:szCs w:val="24"/>
                <w:lang w:eastAsia="es-CR"/>
              </w:rPr>
              <w:lastRenderedPageBreak/>
              <w:t xml:space="preserve">Afirmación: 3. La persona estudiante </w:t>
            </w:r>
            <w:r w:rsidRPr="00981B5B">
              <w:rPr>
                <w:rFonts w:ascii="Century Gothic" w:eastAsia="Times New Roman" w:hAnsi="Century Gothic" w:cs="Times New Roman"/>
                <w:b/>
                <w:bCs/>
                <w:color w:val="4472C4" w:themeColor="accent1"/>
                <w:sz w:val="24"/>
                <w:szCs w:val="24"/>
                <w:lang w:eastAsia="es-CR"/>
              </w:rPr>
              <w:t>determina la relación de causa</w:t>
            </w:r>
            <w:r w:rsidRPr="00102431">
              <w:rPr>
                <w:rFonts w:ascii="Century Gothic" w:eastAsia="Times New Roman" w:hAnsi="Century Gothic" w:cs="Times New Roman"/>
                <w:color w:val="4472C4" w:themeColor="accent1"/>
                <w:sz w:val="24"/>
                <w:szCs w:val="24"/>
                <w:lang w:eastAsia="es-CR"/>
              </w:rPr>
              <w:t xml:space="preserve"> en textos no literarios.</w:t>
            </w:r>
          </w:p>
        </w:tc>
      </w:tr>
    </w:tbl>
    <w:p w14:paraId="4296CAA1" w14:textId="77777777" w:rsidR="00102431" w:rsidRPr="00102431" w:rsidRDefault="00102431" w:rsidP="00102431">
      <w:pPr>
        <w:shd w:val="clear" w:color="auto" w:fill="FFFFFF"/>
        <w:spacing w:before="240" w:after="240" w:line="240" w:lineRule="auto"/>
        <w:rPr>
          <w:rFonts w:ascii="Century Gothic" w:eastAsia="Times New Roman" w:hAnsi="Century Gothic" w:cs="Arial"/>
          <w:color w:val="444444"/>
          <w:sz w:val="25"/>
          <w:szCs w:val="25"/>
          <w:lang w:eastAsia="es-CR"/>
        </w:rPr>
      </w:pPr>
      <w:r w:rsidRPr="00102431">
        <w:rPr>
          <w:rFonts w:ascii="Century Gothic" w:eastAsia="Times New Roman" w:hAnsi="Century Gothic" w:cs="Arial"/>
          <w:color w:val="444444"/>
          <w:sz w:val="25"/>
          <w:szCs w:val="25"/>
          <w:lang w:eastAsia="es-CR"/>
        </w:rPr>
        <w:t>18) Lea el siguiente texto:</w:t>
      </w:r>
    </w:p>
    <w:p w14:paraId="2DE84F07" w14:textId="77777777" w:rsidR="00102431" w:rsidRPr="00102431" w:rsidRDefault="00102431" w:rsidP="00102431">
      <w:pPr>
        <w:shd w:val="clear" w:color="auto" w:fill="FFFFFF"/>
        <w:spacing w:before="240" w:after="240" w:line="240" w:lineRule="auto"/>
        <w:rPr>
          <w:rFonts w:ascii="Century Gothic" w:eastAsia="Times New Roman" w:hAnsi="Century Gothic" w:cs="Arial"/>
          <w:color w:val="444444"/>
          <w:sz w:val="25"/>
          <w:szCs w:val="25"/>
          <w:lang w:eastAsia="es-CR"/>
        </w:rPr>
      </w:pPr>
      <w:r w:rsidRPr="00102431">
        <w:rPr>
          <w:rFonts w:ascii="Century Gothic" w:eastAsia="Times New Roman" w:hAnsi="Century Gothic" w:cs="Arial"/>
          <w:color w:val="444444"/>
          <w:sz w:val="25"/>
          <w:szCs w:val="25"/>
          <w:lang w:eastAsia="es-CR"/>
        </w:rPr>
        <w:t xml:space="preserve"> «El pez león, también llamado pez escorpión, es un habitante de los mares del otro lado del mundo. Siempre ha vivido en los mares de Japón, las islas Filipinas, en Indonesia y Australia. Ahora también es un habitante del mar Caribe. No es un pez agresivo, es manso y curioso. Los buzos, cuando entran al mar, los ven en parejas o en grupos. Puede llegar a medir hasta 40 centímetros de largo. Es de color rojo y tiene como unas plumas y unas espinas. Como es muy bonito, en algunos acuarios los tienen encerrados para verlos. Es un pez de cuidado, </w:t>
      </w:r>
      <w:r w:rsidRPr="00FD6846">
        <w:rPr>
          <w:rFonts w:ascii="Century Gothic" w:eastAsia="Times New Roman" w:hAnsi="Century Gothic" w:cs="Arial"/>
          <w:b/>
          <w:bCs/>
          <w:color w:val="444444"/>
          <w:sz w:val="25"/>
          <w:szCs w:val="25"/>
          <w:lang w:eastAsia="es-CR"/>
        </w:rPr>
        <w:t>pues</w:t>
      </w:r>
      <w:r w:rsidRPr="00102431">
        <w:rPr>
          <w:rFonts w:ascii="Century Gothic" w:eastAsia="Times New Roman" w:hAnsi="Century Gothic" w:cs="Arial"/>
          <w:color w:val="444444"/>
          <w:sz w:val="25"/>
          <w:szCs w:val="25"/>
          <w:lang w:eastAsia="es-CR"/>
        </w:rPr>
        <w:t xml:space="preserve"> en las espinas tiene un veneno».</w:t>
      </w:r>
    </w:p>
    <w:p w14:paraId="442C9B1B" w14:textId="77777777" w:rsidR="00102431" w:rsidRPr="00102431" w:rsidRDefault="00102431" w:rsidP="00102431">
      <w:pPr>
        <w:shd w:val="clear" w:color="auto" w:fill="FFFFFF"/>
        <w:spacing w:before="240" w:after="240" w:line="240" w:lineRule="auto"/>
        <w:rPr>
          <w:rFonts w:ascii="Century Gothic" w:eastAsia="Times New Roman" w:hAnsi="Century Gothic" w:cs="Arial"/>
          <w:color w:val="444444"/>
          <w:sz w:val="25"/>
          <w:szCs w:val="25"/>
          <w:lang w:eastAsia="es-CR"/>
        </w:rPr>
      </w:pPr>
      <w:r w:rsidRPr="00102431">
        <w:rPr>
          <w:rFonts w:ascii="Century Gothic" w:eastAsia="Times New Roman" w:hAnsi="Century Gothic" w:cs="Arial"/>
          <w:color w:val="444444"/>
          <w:sz w:val="25"/>
          <w:szCs w:val="25"/>
          <w:lang w:eastAsia="es-CR"/>
        </w:rPr>
        <w:t> El pez león, Escuela para todos 2010</w:t>
      </w:r>
    </w:p>
    <w:p w14:paraId="7E47334C" w14:textId="77777777" w:rsidR="00102431" w:rsidRPr="00102431" w:rsidRDefault="00102431" w:rsidP="00102431">
      <w:pPr>
        <w:shd w:val="clear" w:color="auto" w:fill="FFFFFF"/>
        <w:spacing w:before="240" w:after="240" w:line="240" w:lineRule="auto"/>
        <w:rPr>
          <w:rFonts w:ascii="Century Gothic" w:eastAsia="Times New Roman" w:hAnsi="Century Gothic" w:cs="Arial"/>
          <w:color w:val="444444"/>
          <w:sz w:val="25"/>
          <w:szCs w:val="25"/>
          <w:lang w:eastAsia="es-CR"/>
        </w:rPr>
      </w:pPr>
      <w:r w:rsidRPr="00102431">
        <w:rPr>
          <w:rFonts w:ascii="Century Gothic" w:eastAsia="Times New Roman" w:hAnsi="Century Gothic" w:cs="Arial"/>
          <w:color w:val="444444"/>
          <w:sz w:val="25"/>
          <w:szCs w:val="25"/>
          <w:lang w:eastAsia="es-CR"/>
        </w:rPr>
        <w:t> Según el texto anterior, ¿</w:t>
      </w:r>
      <w:r w:rsidRPr="00981B5B">
        <w:rPr>
          <w:rFonts w:ascii="Century Gothic" w:eastAsia="Times New Roman" w:hAnsi="Century Gothic" w:cs="Arial"/>
          <w:b/>
          <w:bCs/>
          <w:color w:val="444444"/>
          <w:sz w:val="25"/>
          <w:szCs w:val="25"/>
          <w:lang w:eastAsia="es-CR"/>
        </w:rPr>
        <w:t>cuál es la causa</w:t>
      </w:r>
      <w:r w:rsidRPr="00102431">
        <w:rPr>
          <w:rFonts w:ascii="Century Gothic" w:eastAsia="Times New Roman" w:hAnsi="Century Gothic" w:cs="Arial"/>
          <w:color w:val="444444"/>
          <w:sz w:val="25"/>
          <w:szCs w:val="25"/>
          <w:lang w:eastAsia="es-CR"/>
        </w:rPr>
        <w:t xml:space="preserve"> de que el pez león se considere de cuidado? </w:t>
      </w:r>
    </w:p>
    <w:p w14:paraId="0C87D84F" w14:textId="77777777" w:rsidR="00102431" w:rsidRPr="00102431" w:rsidRDefault="00102431" w:rsidP="00102431">
      <w:pPr>
        <w:spacing w:after="240" w:line="240" w:lineRule="auto"/>
        <w:rPr>
          <w:rFonts w:ascii="Century Gothic" w:eastAsia="Times New Roman" w:hAnsi="Century Gothic" w:cs="Times New Roman"/>
          <w:sz w:val="24"/>
          <w:szCs w:val="24"/>
          <w:lang w:eastAsia="es-CR"/>
        </w:rPr>
      </w:pPr>
      <w:r w:rsidRPr="00102431">
        <w:rPr>
          <w:rFonts w:ascii="Century Gothic" w:eastAsia="Times New Roman" w:hAnsi="Century Gothic" w:cs="Times New Roman"/>
          <w:sz w:val="24"/>
          <w:szCs w:val="24"/>
          <w:lang w:eastAsia="es-CR"/>
        </w:rPr>
        <w:t>A) Es muy curioso y agresivo.</w:t>
      </w:r>
    </w:p>
    <w:p w14:paraId="5281FF2D" w14:textId="77777777" w:rsidR="00102431" w:rsidRPr="00102431" w:rsidRDefault="00102431" w:rsidP="00102431">
      <w:pPr>
        <w:spacing w:after="240" w:line="240" w:lineRule="auto"/>
        <w:rPr>
          <w:rFonts w:ascii="Century Gothic" w:eastAsia="Times New Roman" w:hAnsi="Century Gothic" w:cs="Times New Roman"/>
          <w:sz w:val="24"/>
          <w:szCs w:val="24"/>
          <w:lang w:eastAsia="es-CR"/>
        </w:rPr>
      </w:pPr>
      <w:r w:rsidRPr="00102431">
        <w:rPr>
          <w:rFonts w:ascii="Century Gothic" w:eastAsia="Times New Roman" w:hAnsi="Century Gothic" w:cs="Times New Roman"/>
          <w:sz w:val="24"/>
          <w:szCs w:val="24"/>
          <w:lang w:eastAsia="es-CR"/>
        </w:rPr>
        <w:t>B) Son peces de gran tamaño.</w:t>
      </w:r>
    </w:p>
    <w:p w14:paraId="60274F31" w14:textId="77777777" w:rsidR="00102431" w:rsidRDefault="00102431" w:rsidP="00102431">
      <w:pPr>
        <w:spacing w:after="240" w:line="240" w:lineRule="auto"/>
        <w:rPr>
          <w:rFonts w:ascii="Century Gothic" w:eastAsia="Times New Roman" w:hAnsi="Century Gothic" w:cs="Times New Roman"/>
          <w:sz w:val="24"/>
          <w:szCs w:val="24"/>
          <w:lang w:eastAsia="es-CR"/>
        </w:rPr>
      </w:pPr>
      <w:r w:rsidRPr="00102431">
        <w:rPr>
          <w:rFonts w:ascii="Century Gothic" w:eastAsia="Times New Roman" w:hAnsi="Century Gothic" w:cs="Times New Roman"/>
          <w:sz w:val="24"/>
          <w:szCs w:val="24"/>
          <w:lang w:eastAsia="es-CR"/>
        </w:rPr>
        <w:t>C) Sus espinas son venenosas.</w:t>
      </w:r>
    </w:p>
    <w:p w14:paraId="7332163C" w14:textId="77777777" w:rsidR="00C241ED" w:rsidRPr="00102431" w:rsidRDefault="00C241ED" w:rsidP="00102431">
      <w:pPr>
        <w:spacing w:after="240" w:line="240" w:lineRule="auto"/>
        <w:rPr>
          <w:rFonts w:ascii="Century Gothic" w:eastAsia="Times New Roman" w:hAnsi="Century Gothic" w:cs="Times New Roman"/>
          <w:sz w:val="24"/>
          <w:szCs w:val="24"/>
          <w:lang w:eastAsia="es-CR"/>
        </w:rPr>
      </w:pP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72656F" w:rsidRPr="0072656F" w14:paraId="4CF5B38E" w14:textId="77777777" w:rsidTr="00C241ED">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2EAD6483" w14:textId="77777777" w:rsidR="0072656F" w:rsidRPr="0072656F" w:rsidRDefault="0072656F" w:rsidP="0072656F">
            <w:pPr>
              <w:spacing w:before="240" w:after="240" w:line="240" w:lineRule="auto"/>
              <w:jc w:val="center"/>
              <w:rPr>
                <w:rFonts w:ascii="Century Gothic" w:eastAsia="Times New Roman" w:hAnsi="Century Gothic" w:cs="Times New Roman"/>
                <w:sz w:val="24"/>
                <w:szCs w:val="24"/>
                <w:lang w:eastAsia="es-CR"/>
              </w:rPr>
            </w:pPr>
            <w:r w:rsidRPr="0072656F">
              <w:rPr>
                <w:rFonts w:ascii="Century Gothic" w:eastAsia="Times New Roman" w:hAnsi="Century Gothic" w:cs="Times New Roman"/>
                <w:color w:val="4472C4" w:themeColor="accent1"/>
                <w:sz w:val="24"/>
                <w:szCs w:val="24"/>
                <w:lang w:eastAsia="es-CR"/>
              </w:rPr>
              <w:t xml:space="preserve">Afirmación: 3. La persona estudiante determina la relación </w:t>
            </w:r>
            <w:r w:rsidRPr="00FD6846">
              <w:rPr>
                <w:rFonts w:ascii="Century Gothic" w:eastAsia="Times New Roman" w:hAnsi="Century Gothic" w:cs="Times New Roman"/>
                <w:b/>
                <w:bCs/>
                <w:color w:val="4472C4" w:themeColor="accent1"/>
                <w:sz w:val="24"/>
                <w:szCs w:val="24"/>
                <w:lang w:eastAsia="es-CR"/>
              </w:rPr>
              <w:t>de causa</w:t>
            </w:r>
            <w:r w:rsidRPr="0072656F">
              <w:rPr>
                <w:rFonts w:ascii="Century Gothic" w:eastAsia="Times New Roman" w:hAnsi="Century Gothic" w:cs="Times New Roman"/>
                <w:color w:val="4472C4" w:themeColor="accent1"/>
                <w:sz w:val="24"/>
                <w:szCs w:val="24"/>
                <w:lang w:eastAsia="es-CR"/>
              </w:rPr>
              <w:t xml:space="preserve"> en textos no literarios.</w:t>
            </w:r>
          </w:p>
        </w:tc>
      </w:tr>
    </w:tbl>
    <w:p w14:paraId="08F630BF" w14:textId="77777777" w:rsidR="0072656F" w:rsidRPr="0072656F" w:rsidRDefault="0072656F" w:rsidP="0072656F">
      <w:pPr>
        <w:shd w:val="clear" w:color="auto" w:fill="FFFFFF"/>
        <w:spacing w:before="240" w:after="240" w:line="240" w:lineRule="auto"/>
        <w:rPr>
          <w:rFonts w:ascii="Century Gothic" w:eastAsia="Times New Roman" w:hAnsi="Century Gothic" w:cs="Arial"/>
          <w:color w:val="444444"/>
          <w:sz w:val="25"/>
          <w:szCs w:val="25"/>
          <w:lang w:eastAsia="es-CR"/>
        </w:rPr>
      </w:pPr>
      <w:r w:rsidRPr="0072656F">
        <w:rPr>
          <w:rFonts w:ascii="Century Gothic" w:eastAsia="Times New Roman" w:hAnsi="Century Gothic" w:cs="Arial"/>
          <w:color w:val="444444"/>
          <w:sz w:val="25"/>
          <w:szCs w:val="25"/>
          <w:lang w:eastAsia="es-CR"/>
        </w:rPr>
        <w:t>19) Lea el siguiente texto:</w:t>
      </w:r>
    </w:p>
    <w:p w14:paraId="67B8C0EA" w14:textId="77777777" w:rsidR="0072656F" w:rsidRPr="0072656F" w:rsidRDefault="0072656F" w:rsidP="0072656F">
      <w:pPr>
        <w:shd w:val="clear" w:color="auto" w:fill="FFFFFF"/>
        <w:spacing w:before="240" w:after="240" w:line="240" w:lineRule="auto"/>
        <w:rPr>
          <w:rFonts w:ascii="Century Gothic" w:eastAsia="Times New Roman" w:hAnsi="Century Gothic" w:cs="Arial"/>
          <w:color w:val="444444"/>
          <w:sz w:val="25"/>
          <w:szCs w:val="25"/>
          <w:lang w:eastAsia="es-CR"/>
        </w:rPr>
      </w:pPr>
      <w:r w:rsidRPr="0072656F">
        <w:rPr>
          <w:rFonts w:ascii="Century Gothic" w:eastAsia="Times New Roman" w:hAnsi="Century Gothic" w:cs="Arial"/>
          <w:color w:val="444444"/>
          <w:sz w:val="25"/>
          <w:szCs w:val="25"/>
          <w:lang w:eastAsia="es-CR"/>
        </w:rPr>
        <w:t xml:space="preserve"> «El jaguar es el felino más grande de Costa Rica. Es común encontrarlo en bosques húmedos y manglares. Se alimenta de manera oportunista, toma cualquier presa que se encuentre a su disposición, incluso ataca a animales grandes como el ganado para alimentarse, lo cual ocasiona conflictos con los humanos por invadir sus propiedades. En nuestro país se encuentra en peligro de extinción, </w:t>
      </w:r>
      <w:r w:rsidRPr="00FD6846">
        <w:rPr>
          <w:rFonts w:ascii="Century Gothic" w:eastAsia="Times New Roman" w:hAnsi="Century Gothic" w:cs="Arial"/>
          <w:b/>
          <w:bCs/>
          <w:color w:val="444444"/>
          <w:sz w:val="25"/>
          <w:szCs w:val="25"/>
          <w:lang w:eastAsia="es-CR"/>
        </w:rPr>
        <w:t>debido</w:t>
      </w:r>
      <w:r w:rsidRPr="0072656F">
        <w:rPr>
          <w:rFonts w:ascii="Century Gothic" w:eastAsia="Times New Roman" w:hAnsi="Century Gothic" w:cs="Arial"/>
          <w:color w:val="444444"/>
          <w:sz w:val="25"/>
          <w:szCs w:val="25"/>
          <w:lang w:eastAsia="es-CR"/>
        </w:rPr>
        <w:t xml:space="preserve"> a la pérdida de su hábitat por deforestación».</w:t>
      </w:r>
    </w:p>
    <w:p w14:paraId="35CDAD52" w14:textId="77777777" w:rsidR="0072656F" w:rsidRPr="0072656F" w:rsidRDefault="0072656F" w:rsidP="0072656F">
      <w:pPr>
        <w:shd w:val="clear" w:color="auto" w:fill="FFFFFF"/>
        <w:spacing w:before="240" w:after="240" w:line="240" w:lineRule="auto"/>
        <w:rPr>
          <w:rFonts w:ascii="Century Gothic" w:eastAsia="Times New Roman" w:hAnsi="Century Gothic" w:cs="Arial"/>
          <w:color w:val="444444"/>
          <w:sz w:val="25"/>
          <w:szCs w:val="25"/>
          <w:lang w:eastAsia="es-CR"/>
        </w:rPr>
      </w:pPr>
      <w:r w:rsidRPr="0072656F">
        <w:rPr>
          <w:rFonts w:ascii="Century Gothic" w:eastAsia="Times New Roman" w:hAnsi="Century Gothic" w:cs="Arial"/>
          <w:color w:val="444444"/>
          <w:sz w:val="25"/>
          <w:szCs w:val="25"/>
          <w:lang w:eastAsia="es-CR"/>
        </w:rPr>
        <w:t> jaguar.org (adaptado)</w:t>
      </w:r>
    </w:p>
    <w:p w14:paraId="2E7EF43D" w14:textId="77777777" w:rsidR="0072656F" w:rsidRPr="0072656F" w:rsidRDefault="0072656F" w:rsidP="0072656F">
      <w:pPr>
        <w:shd w:val="clear" w:color="auto" w:fill="FFFFFF"/>
        <w:spacing w:before="240" w:after="240" w:line="240" w:lineRule="auto"/>
        <w:rPr>
          <w:rFonts w:ascii="Century Gothic" w:eastAsia="Times New Roman" w:hAnsi="Century Gothic" w:cs="Arial"/>
          <w:color w:val="444444"/>
          <w:sz w:val="25"/>
          <w:szCs w:val="25"/>
          <w:lang w:eastAsia="es-CR"/>
        </w:rPr>
      </w:pPr>
      <w:r w:rsidRPr="0072656F">
        <w:rPr>
          <w:rFonts w:ascii="Century Gothic" w:eastAsia="Times New Roman" w:hAnsi="Century Gothic" w:cs="Arial"/>
          <w:color w:val="444444"/>
          <w:sz w:val="25"/>
          <w:szCs w:val="25"/>
          <w:lang w:eastAsia="es-CR"/>
        </w:rPr>
        <w:t> Según la información anterior, ¿cuál es la causa de que el jaguar se encuentre en riesgo de desaparecer?</w:t>
      </w:r>
    </w:p>
    <w:p w14:paraId="576C8CA5" w14:textId="77777777" w:rsidR="0072656F" w:rsidRPr="0072656F" w:rsidRDefault="0072656F" w:rsidP="0072656F">
      <w:pPr>
        <w:spacing w:after="240" w:line="240" w:lineRule="auto"/>
        <w:rPr>
          <w:rFonts w:ascii="Century Gothic" w:eastAsia="Times New Roman" w:hAnsi="Century Gothic" w:cs="Times New Roman"/>
          <w:sz w:val="24"/>
          <w:szCs w:val="24"/>
          <w:lang w:eastAsia="es-CR"/>
        </w:rPr>
      </w:pPr>
      <w:r w:rsidRPr="0072656F">
        <w:rPr>
          <w:rFonts w:ascii="Century Gothic" w:eastAsia="Times New Roman" w:hAnsi="Century Gothic" w:cs="Times New Roman"/>
          <w:sz w:val="24"/>
          <w:szCs w:val="24"/>
          <w:lang w:eastAsia="es-CR"/>
        </w:rPr>
        <w:t>A) El conflicto con humanos al invadir sus propiedades.</w:t>
      </w:r>
    </w:p>
    <w:p w14:paraId="7A5C7087" w14:textId="77777777" w:rsidR="0072656F" w:rsidRPr="0072656F" w:rsidRDefault="0072656F" w:rsidP="0072656F">
      <w:pPr>
        <w:spacing w:after="240" w:line="240" w:lineRule="auto"/>
        <w:rPr>
          <w:rFonts w:ascii="Century Gothic" w:eastAsia="Times New Roman" w:hAnsi="Century Gothic" w:cs="Times New Roman"/>
          <w:sz w:val="24"/>
          <w:szCs w:val="24"/>
          <w:lang w:eastAsia="es-CR"/>
        </w:rPr>
      </w:pPr>
      <w:r w:rsidRPr="0072656F">
        <w:rPr>
          <w:rFonts w:ascii="Century Gothic" w:eastAsia="Times New Roman" w:hAnsi="Century Gothic" w:cs="Times New Roman"/>
          <w:sz w:val="24"/>
          <w:szCs w:val="24"/>
          <w:lang w:eastAsia="es-CR"/>
        </w:rPr>
        <w:t>B) La pérdida de su hábitat producto de la deforestación.</w:t>
      </w:r>
    </w:p>
    <w:p w14:paraId="4755DC09" w14:textId="77777777" w:rsidR="0072656F" w:rsidRPr="0072656F" w:rsidRDefault="0072656F" w:rsidP="0072656F">
      <w:pPr>
        <w:spacing w:after="240" w:line="240" w:lineRule="auto"/>
        <w:rPr>
          <w:rFonts w:ascii="Century Gothic" w:eastAsia="Times New Roman" w:hAnsi="Century Gothic" w:cs="Times New Roman"/>
          <w:sz w:val="24"/>
          <w:szCs w:val="24"/>
          <w:lang w:eastAsia="es-CR"/>
        </w:rPr>
      </w:pPr>
      <w:r w:rsidRPr="0072656F">
        <w:rPr>
          <w:rFonts w:ascii="Century Gothic" w:eastAsia="Times New Roman" w:hAnsi="Century Gothic" w:cs="Times New Roman"/>
          <w:sz w:val="24"/>
          <w:szCs w:val="24"/>
          <w:lang w:eastAsia="es-CR"/>
        </w:rPr>
        <w:t>C) La lucha contra presas muy grandes que intenta cazar.</w:t>
      </w:r>
    </w:p>
    <w:tbl>
      <w:tblPr>
        <w:tblW w:w="1090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07"/>
      </w:tblGrid>
      <w:tr w:rsidR="00815AF5" w:rsidRPr="00815AF5" w14:paraId="6A676B87" w14:textId="77777777" w:rsidTr="000E688A">
        <w:trPr>
          <w:trHeight w:val="345"/>
          <w:tblCellSpacing w:w="15" w:type="dxa"/>
        </w:trPr>
        <w:tc>
          <w:tcPr>
            <w:tcW w:w="10847" w:type="dxa"/>
            <w:tcBorders>
              <w:top w:val="outset" w:sz="6" w:space="0" w:color="auto"/>
              <w:left w:val="outset" w:sz="6" w:space="0" w:color="auto"/>
              <w:bottom w:val="outset" w:sz="6" w:space="0" w:color="auto"/>
              <w:right w:val="outset" w:sz="6" w:space="0" w:color="auto"/>
            </w:tcBorders>
            <w:vAlign w:val="center"/>
            <w:hideMark/>
          </w:tcPr>
          <w:p w14:paraId="40BE9503" w14:textId="77777777" w:rsidR="00815AF5" w:rsidRPr="00815AF5" w:rsidRDefault="00815AF5" w:rsidP="00815AF5">
            <w:pPr>
              <w:spacing w:before="240" w:after="240" w:line="240" w:lineRule="auto"/>
              <w:jc w:val="center"/>
              <w:rPr>
                <w:rFonts w:ascii="Century Gothic" w:eastAsia="Times New Roman" w:hAnsi="Century Gothic" w:cs="Times New Roman"/>
                <w:sz w:val="24"/>
                <w:szCs w:val="24"/>
                <w:lang w:eastAsia="es-CR"/>
              </w:rPr>
            </w:pPr>
            <w:r w:rsidRPr="00815AF5">
              <w:rPr>
                <w:rFonts w:ascii="Century Gothic" w:eastAsia="Times New Roman" w:hAnsi="Century Gothic" w:cs="Times New Roman"/>
                <w:color w:val="4472C4" w:themeColor="accent1"/>
                <w:sz w:val="24"/>
                <w:szCs w:val="24"/>
                <w:lang w:eastAsia="es-CR"/>
              </w:rPr>
              <w:lastRenderedPageBreak/>
              <w:t xml:space="preserve">Afirmación: 3. La persona estudiante determina la relación de </w:t>
            </w:r>
            <w:r w:rsidRPr="00FD6846">
              <w:rPr>
                <w:rFonts w:ascii="Century Gothic" w:eastAsia="Times New Roman" w:hAnsi="Century Gothic" w:cs="Times New Roman"/>
                <w:b/>
                <w:bCs/>
                <w:color w:val="4472C4" w:themeColor="accent1"/>
                <w:sz w:val="24"/>
                <w:szCs w:val="24"/>
                <w:lang w:eastAsia="es-CR"/>
              </w:rPr>
              <w:t>causa en textos no literarios</w:t>
            </w:r>
            <w:r w:rsidRPr="00815AF5">
              <w:rPr>
                <w:rFonts w:ascii="Century Gothic" w:eastAsia="Times New Roman" w:hAnsi="Century Gothic" w:cs="Times New Roman"/>
                <w:color w:val="4472C4" w:themeColor="accent1"/>
                <w:sz w:val="24"/>
                <w:szCs w:val="24"/>
                <w:lang w:eastAsia="es-CR"/>
              </w:rPr>
              <w:t>.</w:t>
            </w:r>
          </w:p>
        </w:tc>
      </w:tr>
    </w:tbl>
    <w:p w14:paraId="1C951946" w14:textId="77777777" w:rsidR="00815AF5" w:rsidRPr="00815AF5" w:rsidRDefault="00815AF5" w:rsidP="00815AF5">
      <w:pPr>
        <w:shd w:val="clear" w:color="auto" w:fill="FFFFFF"/>
        <w:spacing w:before="240" w:after="240" w:line="240" w:lineRule="auto"/>
        <w:rPr>
          <w:rFonts w:ascii="Century Gothic" w:eastAsia="Times New Roman" w:hAnsi="Century Gothic" w:cs="Arial"/>
          <w:color w:val="444444"/>
          <w:sz w:val="25"/>
          <w:szCs w:val="25"/>
          <w:lang w:eastAsia="es-CR"/>
        </w:rPr>
      </w:pPr>
      <w:r w:rsidRPr="00815AF5">
        <w:rPr>
          <w:rFonts w:ascii="Century Gothic" w:eastAsia="Times New Roman" w:hAnsi="Century Gothic" w:cs="Arial"/>
          <w:color w:val="444444"/>
          <w:sz w:val="25"/>
          <w:szCs w:val="25"/>
          <w:lang w:eastAsia="es-CR"/>
        </w:rPr>
        <w:t>20) Lea el siguiente texto:</w:t>
      </w:r>
    </w:p>
    <w:p w14:paraId="1EF7563E" w14:textId="77777777" w:rsidR="00815AF5" w:rsidRPr="00815AF5" w:rsidRDefault="00815AF5" w:rsidP="00815AF5">
      <w:pPr>
        <w:shd w:val="clear" w:color="auto" w:fill="FFFFFF"/>
        <w:spacing w:before="240" w:after="240" w:line="240" w:lineRule="auto"/>
        <w:rPr>
          <w:rFonts w:ascii="Century Gothic" w:eastAsia="Times New Roman" w:hAnsi="Century Gothic" w:cs="Arial"/>
          <w:color w:val="444444"/>
          <w:sz w:val="25"/>
          <w:szCs w:val="25"/>
          <w:lang w:eastAsia="es-CR"/>
        </w:rPr>
      </w:pPr>
      <w:r w:rsidRPr="00815AF5">
        <w:rPr>
          <w:rFonts w:ascii="Century Gothic" w:eastAsia="Times New Roman" w:hAnsi="Century Gothic" w:cs="Arial"/>
          <w:color w:val="444444"/>
          <w:sz w:val="25"/>
          <w:szCs w:val="25"/>
          <w:lang w:eastAsia="es-CR"/>
        </w:rPr>
        <w:t> «El tucán pico iris habita en zonas montañosas y bosques del territorio nacional. Se alimenta de frutas y semillas, pero también consume pequeños lagartos e insectos. Sus pesadas alas hacen que volar sea una experiencia agotadora, por lo que no vuela largas distancias. Anida en los huecos de altos árboles para evitar depredadores y se reproduce una vez al año».</w:t>
      </w:r>
    </w:p>
    <w:p w14:paraId="11B44AC3" w14:textId="77777777" w:rsidR="00815AF5" w:rsidRPr="00815AF5" w:rsidRDefault="00815AF5" w:rsidP="00815AF5">
      <w:pPr>
        <w:shd w:val="clear" w:color="auto" w:fill="FFFFFF"/>
        <w:spacing w:before="240" w:after="240" w:line="240" w:lineRule="auto"/>
        <w:rPr>
          <w:rFonts w:ascii="Century Gothic" w:eastAsia="Times New Roman" w:hAnsi="Century Gothic" w:cs="Arial"/>
          <w:color w:val="444444"/>
          <w:sz w:val="25"/>
          <w:szCs w:val="25"/>
          <w:lang w:eastAsia="es-CR"/>
        </w:rPr>
      </w:pPr>
      <w:r w:rsidRPr="00815AF5">
        <w:rPr>
          <w:rFonts w:ascii="Century Gothic" w:eastAsia="Times New Roman" w:hAnsi="Century Gothic" w:cs="Arial"/>
          <w:color w:val="444444"/>
          <w:sz w:val="25"/>
          <w:szCs w:val="25"/>
          <w:lang w:eastAsia="es-CR"/>
        </w:rPr>
        <w:t> acmcr.org (adaptado)</w:t>
      </w:r>
    </w:p>
    <w:p w14:paraId="4CA4E432" w14:textId="77777777" w:rsidR="00815AF5" w:rsidRPr="00815AF5" w:rsidRDefault="00815AF5" w:rsidP="00815AF5">
      <w:pPr>
        <w:shd w:val="clear" w:color="auto" w:fill="FFFFFF"/>
        <w:spacing w:before="240" w:after="240" w:line="240" w:lineRule="auto"/>
        <w:rPr>
          <w:rFonts w:ascii="Century Gothic" w:eastAsia="Times New Roman" w:hAnsi="Century Gothic" w:cs="Arial"/>
          <w:color w:val="444444"/>
          <w:sz w:val="25"/>
          <w:szCs w:val="25"/>
          <w:lang w:eastAsia="es-CR"/>
        </w:rPr>
      </w:pPr>
      <w:r w:rsidRPr="00815AF5">
        <w:rPr>
          <w:rFonts w:ascii="Century Gothic" w:eastAsia="Times New Roman" w:hAnsi="Century Gothic" w:cs="Arial"/>
          <w:color w:val="444444"/>
          <w:sz w:val="25"/>
          <w:szCs w:val="25"/>
          <w:lang w:eastAsia="es-CR"/>
        </w:rPr>
        <w:t xml:space="preserve"> Según la información anterior, ¿cuál es </w:t>
      </w:r>
      <w:r w:rsidRPr="00FD6846">
        <w:rPr>
          <w:rFonts w:ascii="Century Gothic" w:eastAsia="Times New Roman" w:hAnsi="Century Gothic" w:cs="Arial"/>
          <w:b/>
          <w:bCs/>
          <w:color w:val="444444"/>
          <w:sz w:val="25"/>
          <w:szCs w:val="25"/>
          <w:lang w:eastAsia="es-CR"/>
        </w:rPr>
        <w:t>la causa</w:t>
      </w:r>
      <w:r w:rsidRPr="00815AF5">
        <w:rPr>
          <w:rFonts w:ascii="Century Gothic" w:eastAsia="Times New Roman" w:hAnsi="Century Gothic" w:cs="Arial"/>
          <w:color w:val="444444"/>
          <w:sz w:val="25"/>
          <w:szCs w:val="25"/>
          <w:lang w:eastAsia="es-CR"/>
        </w:rPr>
        <w:t xml:space="preserve"> de que el tucán pico iris no vuele largas distancias?</w:t>
      </w:r>
    </w:p>
    <w:p w14:paraId="6CD32555" w14:textId="77777777" w:rsidR="00815AF5" w:rsidRPr="00815AF5" w:rsidRDefault="00815AF5" w:rsidP="00815AF5">
      <w:pPr>
        <w:spacing w:after="240" w:line="240" w:lineRule="auto"/>
        <w:rPr>
          <w:rFonts w:ascii="Century Gothic" w:eastAsia="Times New Roman" w:hAnsi="Century Gothic" w:cs="Times New Roman"/>
          <w:sz w:val="24"/>
          <w:szCs w:val="24"/>
          <w:lang w:eastAsia="es-CR"/>
        </w:rPr>
      </w:pPr>
      <w:r w:rsidRPr="00815AF5">
        <w:rPr>
          <w:rFonts w:ascii="Century Gothic" w:eastAsia="Times New Roman" w:hAnsi="Century Gothic" w:cs="Times New Roman"/>
          <w:sz w:val="24"/>
          <w:szCs w:val="24"/>
          <w:lang w:eastAsia="es-CR"/>
        </w:rPr>
        <w:t>A) Experimenta cansancio debido al peso de sus alas.</w:t>
      </w:r>
    </w:p>
    <w:p w14:paraId="7B4C1F8B" w14:textId="77777777" w:rsidR="00815AF5" w:rsidRPr="00815AF5" w:rsidRDefault="00815AF5" w:rsidP="00815AF5">
      <w:pPr>
        <w:spacing w:after="240" w:line="240" w:lineRule="auto"/>
        <w:rPr>
          <w:rFonts w:ascii="Century Gothic" w:eastAsia="Times New Roman" w:hAnsi="Century Gothic" w:cs="Times New Roman"/>
          <w:sz w:val="24"/>
          <w:szCs w:val="24"/>
          <w:lang w:eastAsia="es-CR"/>
        </w:rPr>
      </w:pPr>
      <w:r w:rsidRPr="00815AF5">
        <w:rPr>
          <w:rFonts w:ascii="Century Gothic" w:eastAsia="Times New Roman" w:hAnsi="Century Gothic" w:cs="Times New Roman"/>
          <w:sz w:val="24"/>
          <w:szCs w:val="24"/>
          <w:lang w:eastAsia="es-CR"/>
        </w:rPr>
        <w:t>B) Prefiere estar en los árboles para evitar depredadores.</w:t>
      </w:r>
    </w:p>
    <w:p w14:paraId="32630677" w14:textId="77777777" w:rsidR="00815AF5" w:rsidRDefault="00815AF5" w:rsidP="00815AF5">
      <w:pPr>
        <w:spacing w:after="240" w:line="240" w:lineRule="auto"/>
        <w:rPr>
          <w:rFonts w:ascii="Century Gothic" w:eastAsia="Times New Roman" w:hAnsi="Century Gothic" w:cs="Times New Roman"/>
          <w:sz w:val="24"/>
          <w:szCs w:val="24"/>
          <w:lang w:eastAsia="es-CR"/>
        </w:rPr>
      </w:pPr>
      <w:r w:rsidRPr="00815AF5">
        <w:rPr>
          <w:rFonts w:ascii="Century Gothic" w:eastAsia="Times New Roman" w:hAnsi="Century Gothic" w:cs="Times New Roman"/>
          <w:sz w:val="24"/>
          <w:szCs w:val="24"/>
          <w:lang w:eastAsia="es-CR"/>
        </w:rPr>
        <w:t>C) Debe permanecer en zonas montañosas para alimentarse.</w:t>
      </w:r>
    </w:p>
    <w:p w14:paraId="17FDA789" w14:textId="77777777" w:rsidR="000E688A" w:rsidRPr="00815AF5" w:rsidRDefault="000E688A" w:rsidP="00815AF5">
      <w:pPr>
        <w:spacing w:after="240" w:line="240" w:lineRule="auto"/>
        <w:rPr>
          <w:rFonts w:ascii="Century Gothic" w:eastAsia="Times New Roman" w:hAnsi="Century Gothic" w:cs="Times New Roman"/>
          <w:sz w:val="24"/>
          <w:szCs w:val="24"/>
          <w:lang w:eastAsia="es-CR"/>
        </w:rPr>
      </w:pPr>
    </w:p>
    <w:tbl>
      <w:tblPr>
        <w:tblW w:w="1090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07"/>
      </w:tblGrid>
      <w:tr w:rsidR="00B027AC" w:rsidRPr="00B027AC" w14:paraId="17DC792F" w14:textId="77777777" w:rsidTr="000E688A">
        <w:trPr>
          <w:tblCellSpacing w:w="15" w:type="dxa"/>
        </w:trPr>
        <w:tc>
          <w:tcPr>
            <w:tcW w:w="10847" w:type="dxa"/>
            <w:tcBorders>
              <w:top w:val="outset" w:sz="6" w:space="0" w:color="auto"/>
              <w:left w:val="outset" w:sz="6" w:space="0" w:color="auto"/>
              <w:bottom w:val="outset" w:sz="6" w:space="0" w:color="auto"/>
              <w:right w:val="outset" w:sz="6" w:space="0" w:color="auto"/>
            </w:tcBorders>
            <w:vAlign w:val="center"/>
            <w:hideMark/>
          </w:tcPr>
          <w:p w14:paraId="1DE93D2C" w14:textId="77777777" w:rsidR="00B027AC" w:rsidRPr="00B027AC" w:rsidRDefault="00B027AC" w:rsidP="00B027AC">
            <w:pPr>
              <w:spacing w:before="240" w:after="240" w:line="240" w:lineRule="auto"/>
              <w:jc w:val="center"/>
              <w:rPr>
                <w:rFonts w:ascii="Century Gothic" w:eastAsia="Times New Roman" w:hAnsi="Century Gothic" w:cs="Times New Roman"/>
                <w:sz w:val="24"/>
                <w:szCs w:val="24"/>
                <w:lang w:eastAsia="es-CR"/>
              </w:rPr>
            </w:pPr>
            <w:r w:rsidRPr="00B027AC">
              <w:rPr>
                <w:rFonts w:ascii="Century Gothic" w:eastAsia="Times New Roman" w:hAnsi="Century Gothic" w:cs="Times New Roman"/>
                <w:color w:val="4472C4" w:themeColor="accent1"/>
                <w:sz w:val="24"/>
                <w:szCs w:val="24"/>
                <w:lang w:eastAsia="es-CR"/>
              </w:rPr>
              <w:t>Afirmación: 4. La persona estudiante determina la relación de efecto en textos no literarios.</w:t>
            </w:r>
          </w:p>
        </w:tc>
      </w:tr>
    </w:tbl>
    <w:p w14:paraId="0021BC65" w14:textId="77777777" w:rsidR="00B027AC" w:rsidRPr="00B027AC" w:rsidRDefault="00B027AC" w:rsidP="00B027AC">
      <w:pPr>
        <w:shd w:val="clear" w:color="auto" w:fill="FFFFFF"/>
        <w:spacing w:before="240" w:after="240" w:line="240" w:lineRule="auto"/>
        <w:rPr>
          <w:rFonts w:ascii="Century Gothic" w:eastAsia="Times New Roman" w:hAnsi="Century Gothic" w:cs="Arial"/>
          <w:color w:val="444444"/>
          <w:sz w:val="25"/>
          <w:szCs w:val="25"/>
          <w:lang w:eastAsia="es-CR"/>
        </w:rPr>
      </w:pPr>
      <w:r w:rsidRPr="00B027AC">
        <w:rPr>
          <w:rFonts w:ascii="Century Gothic" w:eastAsia="Times New Roman" w:hAnsi="Century Gothic" w:cs="Arial"/>
          <w:color w:val="444444"/>
          <w:sz w:val="25"/>
          <w:szCs w:val="25"/>
          <w:lang w:eastAsia="es-CR"/>
        </w:rPr>
        <w:t>21) Lea el siguiente texto:</w:t>
      </w:r>
    </w:p>
    <w:p w14:paraId="29452AA3" w14:textId="77777777" w:rsidR="00B027AC" w:rsidRPr="00B027AC" w:rsidRDefault="00B027AC" w:rsidP="00B027AC">
      <w:pPr>
        <w:shd w:val="clear" w:color="auto" w:fill="FFFFFF"/>
        <w:spacing w:before="240" w:after="240" w:line="240" w:lineRule="auto"/>
        <w:rPr>
          <w:rFonts w:ascii="Century Gothic" w:eastAsia="Times New Roman" w:hAnsi="Century Gothic" w:cs="Arial"/>
          <w:color w:val="444444"/>
          <w:sz w:val="25"/>
          <w:szCs w:val="25"/>
          <w:lang w:eastAsia="es-CR"/>
        </w:rPr>
      </w:pPr>
      <w:r w:rsidRPr="00B027AC">
        <w:rPr>
          <w:rFonts w:ascii="Century Gothic" w:eastAsia="Times New Roman" w:hAnsi="Century Gothic" w:cs="Arial"/>
          <w:color w:val="444444"/>
          <w:sz w:val="25"/>
          <w:szCs w:val="25"/>
          <w:lang w:eastAsia="es-CR"/>
        </w:rPr>
        <w:t> «En las zonas frías de Norteamérica y Europa vive un animal llamado marmota. Por la cara, el cuerpo y el rabo parece una ardilla, pero es mucho más grande y gorda. Este animalito se alimenta de frutas y raíces y es común verlo corriendo por el campo. En esas regiones donde vive hace mucho frío los últimos meses del año. Los árboles se quedan sin hojas y sin frutos y el suelo se cubre de nieve y hielo. Durante ese tiempo, a la marmota le resultaría muy difícil conseguir alimento. Entonces cuando el período de frío se acerca, estos animalitos se esconden en un hueco y allí duermen durante meses. A este sueño profundo por tanto tiempo se le llama hibernación».</w:t>
      </w:r>
    </w:p>
    <w:p w14:paraId="5D816EAE" w14:textId="77777777" w:rsidR="00B027AC" w:rsidRPr="00B027AC" w:rsidRDefault="00B027AC" w:rsidP="00B027AC">
      <w:pPr>
        <w:shd w:val="clear" w:color="auto" w:fill="FFFFFF"/>
        <w:spacing w:before="240" w:after="240" w:line="240" w:lineRule="auto"/>
        <w:rPr>
          <w:rFonts w:ascii="Century Gothic" w:eastAsia="Times New Roman" w:hAnsi="Century Gothic" w:cs="Arial"/>
          <w:color w:val="444444"/>
          <w:sz w:val="25"/>
          <w:szCs w:val="25"/>
          <w:lang w:eastAsia="es-CR"/>
        </w:rPr>
      </w:pPr>
      <w:r w:rsidRPr="00B027AC">
        <w:rPr>
          <w:rFonts w:ascii="Century Gothic" w:eastAsia="Times New Roman" w:hAnsi="Century Gothic" w:cs="Arial"/>
          <w:color w:val="444444"/>
          <w:sz w:val="25"/>
          <w:szCs w:val="25"/>
          <w:lang w:eastAsia="es-CR"/>
        </w:rPr>
        <w:t> El día de la marmota, Escuela para todos 2010 (adaptado)</w:t>
      </w:r>
    </w:p>
    <w:p w14:paraId="497FEBAB" w14:textId="77777777" w:rsidR="00B027AC" w:rsidRPr="00B027AC" w:rsidRDefault="00B027AC" w:rsidP="00B027AC">
      <w:pPr>
        <w:shd w:val="clear" w:color="auto" w:fill="FFFFFF"/>
        <w:spacing w:before="240" w:after="240" w:line="240" w:lineRule="auto"/>
        <w:rPr>
          <w:rFonts w:ascii="Century Gothic" w:eastAsia="Times New Roman" w:hAnsi="Century Gothic" w:cs="Arial"/>
          <w:color w:val="444444"/>
          <w:sz w:val="25"/>
          <w:szCs w:val="25"/>
          <w:lang w:eastAsia="es-CR"/>
        </w:rPr>
      </w:pPr>
      <w:r w:rsidRPr="00B027AC">
        <w:rPr>
          <w:rFonts w:ascii="Century Gothic" w:eastAsia="Times New Roman" w:hAnsi="Century Gothic" w:cs="Arial"/>
          <w:color w:val="444444"/>
          <w:sz w:val="25"/>
          <w:szCs w:val="25"/>
          <w:lang w:eastAsia="es-CR"/>
        </w:rPr>
        <w:t> Según el texto anterior, ¿cuál es el efecto del período frío en las marmotas?</w:t>
      </w:r>
    </w:p>
    <w:p w14:paraId="4B80CC86" w14:textId="77777777" w:rsidR="00B027AC" w:rsidRPr="00B027AC" w:rsidRDefault="00B027AC" w:rsidP="00B027AC">
      <w:pPr>
        <w:spacing w:after="240" w:line="240" w:lineRule="auto"/>
        <w:rPr>
          <w:rFonts w:ascii="Century Gothic" w:eastAsia="Times New Roman" w:hAnsi="Century Gothic" w:cs="Times New Roman"/>
          <w:sz w:val="24"/>
          <w:szCs w:val="24"/>
          <w:lang w:eastAsia="es-CR"/>
        </w:rPr>
      </w:pPr>
      <w:r w:rsidRPr="00B027AC">
        <w:rPr>
          <w:rFonts w:ascii="Century Gothic" w:eastAsia="Times New Roman" w:hAnsi="Century Gothic" w:cs="Times New Roman"/>
          <w:sz w:val="24"/>
          <w:szCs w:val="24"/>
          <w:lang w:eastAsia="es-CR"/>
        </w:rPr>
        <w:t>A) Mueren por la falta de alimentos.</w:t>
      </w:r>
    </w:p>
    <w:p w14:paraId="2732FC82" w14:textId="77777777" w:rsidR="00B027AC" w:rsidRPr="00B027AC" w:rsidRDefault="00B027AC" w:rsidP="00B027AC">
      <w:pPr>
        <w:spacing w:after="240" w:line="240" w:lineRule="auto"/>
        <w:rPr>
          <w:rFonts w:ascii="Century Gothic" w:eastAsia="Times New Roman" w:hAnsi="Century Gothic" w:cs="Times New Roman"/>
          <w:sz w:val="24"/>
          <w:szCs w:val="24"/>
          <w:lang w:eastAsia="es-CR"/>
        </w:rPr>
      </w:pPr>
      <w:r w:rsidRPr="00B027AC">
        <w:rPr>
          <w:rFonts w:ascii="Century Gothic" w:eastAsia="Times New Roman" w:hAnsi="Century Gothic" w:cs="Times New Roman"/>
          <w:sz w:val="24"/>
          <w:szCs w:val="24"/>
          <w:lang w:eastAsia="es-CR"/>
        </w:rPr>
        <w:t>B) Entran en periodo de hibernación.</w:t>
      </w:r>
    </w:p>
    <w:p w14:paraId="6A0DDA2C" w14:textId="77777777" w:rsidR="00B027AC" w:rsidRPr="00B027AC" w:rsidRDefault="00B027AC" w:rsidP="00B027AC">
      <w:pPr>
        <w:spacing w:after="240" w:line="240" w:lineRule="auto"/>
        <w:rPr>
          <w:rFonts w:ascii="Century Gothic" w:eastAsia="Times New Roman" w:hAnsi="Century Gothic" w:cs="Times New Roman"/>
          <w:sz w:val="24"/>
          <w:szCs w:val="24"/>
          <w:lang w:eastAsia="es-CR"/>
        </w:rPr>
      </w:pPr>
      <w:r w:rsidRPr="00B027AC">
        <w:rPr>
          <w:rFonts w:ascii="Century Gothic" w:eastAsia="Times New Roman" w:hAnsi="Century Gothic" w:cs="Times New Roman"/>
          <w:sz w:val="24"/>
          <w:szCs w:val="24"/>
          <w:lang w:eastAsia="es-CR"/>
        </w:rPr>
        <w:t>C) Tienden a enfermarse por resfríos.</w:t>
      </w:r>
    </w:p>
    <w:tbl>
      <w:tblPr>
        <w:tblW w:w="10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65"/>
      </w:tblGrid>
      <w:tr w:rsidR="001A47F6" w:rsidRPr="001A47F6" w14:paraId="2A3BFD23" w14:textId="77777777" w:rsidTr="000E688A">
        <w:trPr>
          <w:tblCellSpacing w:w="15" w:type="dxa"/>
        </w:trPr>
        <w:tc>
          <w:tcPr>
            <w:tcW w:w="10705" w:type="dxa"/>
            <w:tcBorders>
              <w:top w:val="outset" w:sz="6" w:space="0" w:color="auto"/>
              <w:left w:val="outset" w:sz="6" w:space="0" w:color="auto"/>
              <w:bottom w:val="outset" w:sz="6" w:space="0" w:color="auto"/>
              <w:right w:val="outset" w:sz="6" w:space="0" w:color="auto"/>
            </w:tcBorders>
            <w:vAlign w:val="center"/>
            <w:hideMark/>
          </w:tcPr>
          <w:p w14:paraId="6D53283F" w14:textId="77777777" w:rsidR="001A47F6" w:rsidRPr="001A47F6" w:rsidRDefault="001A47F6" w:rsidP="001A47F6">
            <w:pPr>
              <w:spacing w:before="240" w:after="240" w:line="240" w:lineRule="auto"/>
              <w:jc w:val="center"/>
              <w:rPr>
                <w:rFonts w:ascii="Century Gothic" w:eastAsia="Times New Roman" w:hAnsi="Century Gothic" w:cs="Times New Roman"/>
                <w:sz w:val="24"/>
                <w:szCs w:val="24"/>
                <w:lang w:eastAsia="es-CR"/>
              </w:rPr>
            </w:pPr>
            <w:r w:rsidRPr="001A47F6">
              <w:rPr>
                <w:rFonts w:ascii="Century Gothic" w:eastAsia="Times New Roman" w:hAnsi="Century Gothic" w:cs="Times New Roman"/>
                <w:color w:val="4472C4" w:themeColor="accent1"/>
                <w:sz w:val="24"/>
                <w:szCs w:val="24"/>
                <w:lang w:eastAsia="es-CR"/>
              </w:rPr>
              <w:lastRenderedPageBreak/>
              <w:t>Afirmación: 4. La persona estudiante determina la relación de efecto en textos no literarios.</w:t>
            </w:r>
          </w:p>
        </w:tc>
      </w:tr>
    </w:tbl>
    <w:p w14:paraId="5A6AF21E" w14:textId="77777777" w:rsidR="001A47F6" w:rsidRPr="001A47F6" w:rsidRDefault="001A47F6" w:rsidP="001A47F6">
      <w:pPr>
        <w:shd w:val="clear" w:color="auto" w:fill="FFFFFF"/>
        <w:spacing w:before="240" w:after="240" w:line="240" w:lineRule="auto"/>
        <w:rPr>
          <w:rFonts w:ascii="Century Gothic" w:eastAsia="Times New Roman" w:hAnsi="Century Gothic" w:cs="Arial"/>
          <w:color w:val="444444"/>
          <w:sz w:val="25"/>
          <w:szCs w:val="25"/>
          <w:lang w:eastAsia="es-CR"/>
        </w:rPr>
      </w:pPr>
      <w:r w:rsidRPr="001A47F6">
        <w:rPr>
          <w:rFonts w:ascii="Century Gothic" w:eastAsia="Times New Roman" w:hAnsi="Century Gothic" w:cs="Arial"/>
          <w:color w:val="444444"/>
          <w:sz w:val="25"/>
          <w:szCs w:val="25"/>
          <w:lang w:eastAsia="es-CR"/>
        </w:rPr>
        <w:t>22) Lea el siguiente texto:</w:t>
      </w:r>
    </w:p>
    <w:p w14:paraId="53D750E6" w14:textId="77777777" w:rsidR="001A47F6" w:rsidRPr="001A47F6" w:rsidRDefault="001A47F6" w:rsidP="001A47F6">
      <w:pPr>
        <w:shd w:val="clear" w:color="auto" w:fill="FFFFFF"/>
        <w:spacing w:before="240" w:after="240" w:line="240" w:lineRule="auto"/>
        <w:rPr>
          <w:rFonts w:ascii="Century Gothic" w:eastAsia="Times New Roman" w:hAnsi="Century Gothic" w:cs="Arial"/>
          <w:color w:val="444444"/>
          <w:sz w:val="25"/>
          <w:szCs w:val="25"/>
          <w:lang w:eastAsia="es-CR"/>
        </w:rPr>
      </w:pPr>
      <w:r w:rsidRPr="001A47F6">
        <w:rPr>
          <w:rFonts w:ascii="Century Gothic" w:eastAsia="Times New Roman" w:hAnsi="Century Gothic" w:cs="Arial"/>
          <w:color w:val="444444"/>
          <w:sz w:val="25"/>
          <w:szCs w:val="25"/>
          <w:lang w:eastAsia="es-CR"/>
        </w:rPr>
        <w:t> «Hace unos 20 años se estudió a varios animalitos de los llamados perezosos y se vio que dormían unas 16 horas por día. Pero los perezosos que se estudiaron estaban encerrados. Hace poco se hizo otro estudio con perezosos en libertad, y se vio que solo duermen unas 9 horas por día. Se piensa que cuando están encerrados, tal vez duermen más horas por aburrimiento, porque no tienen que buscarse la comida y porque no tienen enemigos que los ataquen».</w:t>
      </w:r>
    </w:p>
    <w:p w14:paraId="064765E5" w14:textId="77777777" w:rsidR="001A47F6" w:rsidRPr="001A47F6" w:rsidRDefault="001A47F6" w:rsidP="001A47F6">
      <w:pPr>
        <w:shd w:val="clear" w:color="auto" w:fill="FFFFFF"/>
        <w:spacing w:before="240" w:after="240" w:line="240" w:lineRule="auto"/>
        <w:rPr>
          <w:rFonts w:ascii="Century Gothic" w:eastAsia="Times New Roman" w:hAnsi="Century Gothic" w:cs="Arial"/>
          <w:color w:val="444444"/>
          <w:sz w:val="25"/>
          <w:szCs w:val="25"/>
          <w:lang w:eastAsia="es-CR"/>
        </w:rPr>
      </w:pPr>
      <w:r w:rsidRPr="001A47F6">
        <w:rPr>
          <w:rFonts w:ascii="Century Gothic" w:eastAsia="Times New Roman" w:hAnsi="Century Gothic" w:cs="Arial"/>
          <w:color w:val="444444"/>
          <w:sz w:val="25"/>
          <w:szCs w:val="25"/>
          <w:lang w:eastAsia="es-CR"/>
        </w:rPr>
        <w:t>Curiosidades, Escuela para todos 2010</w:t>
      </w:r>
    </w:p>
    <w:p w14:paraId="7C1CA99A" w14:textId="77777777" w:rsidR="001A47F6" w:rsidRPr="001A47F6" w:rsidRDefault="001A47F6" w:rsidP="001A47F6">
      <w:pPr>
        <w:shd w:val="clear" w:color="auto" w:fill="FFFFFF"/>
        <w:spacing w:before="240" w:after="240" w:line="240" w:lineRule="auto"/>
        <w:rPr>
          <w:rFonts w:ascii="Century Gothic" w:eastAsia="Times New Roman" w:hAnsi="Century Gothic" w:cs="Arial"/>
          <w:color w:val="444444"/>
          <w:sz w:val="25"/>
          <w:szCs w:val="25"/>
          <w:lang w:eastAsia="es-CR"/>
        </w:rPr>
      </w:pPr>
      <w:r w:rsidRPr="001A47F6">
        <w:rPr>
          <w:rFonts w:ascii="Century Gothic" w:eastAsia="Times New Roman" w:hAnsi="Century Gothic" w:cs="Arial"/>
          <w:color w:val="444444"/>
          <w:sz w:val="25"/>
          <w:szCs w:val="25"/>
          <w:lang w:eastAsia="es-CR"/>
        </w:rPr>
        <w:t>Según el texto anterior, ¿cuál es el efecto de que los perezosos estén encerrados?</w:t>
      </w:r>
    </w:p>
    <w:p w14:paraId="72A3679D" w14:textId="77777777" w:rsidR="001A47F6" w:rsidRPr="001A47F6" w:rsidRDefault="001A47F6" w:rsidP="001A47F6">
      <w:pPr>
        <w:spacing w:after="240" w:line="240" w:lineRule="auto"/>
        <w:rPr>
          <w:rFonts w:ascii="Century Gothic" w:eastAsia="Times New Roman" w:hAnsi="Century Gothic" w:cs="Times New Roman"/>
          <w:sz w:val="24"/>
          <w:szCs w:val="24"/>
          <w:lang w:eastAsia="es-CR"/>
        </w:rPr>
      </w:pPr>
      <w:r w:rsidRPr="001A47F6">
        <w:rPr>
          <w:rFonts w:ascii="Century Gothic" w:eastAsia="Times New Roman" w:hAnsi="Century Gothic" w:cs="Times New Roman"/>
          <w:sz w:val="24"/>
          <w:szCs w:val="24"/>
          <w:lang w:eastAsia="es-CR"/>
        </w:rPr>
        <w:t>A) Viven más tiempo, al no tener enemigos.</w:t>
      </w:r>
    </w:p>
    <w:p w14:paraId="01CAD6D1" w14:textId="77777777" w:rsidR="001A47F6" w:rsidRPr="001A47F6" w:rsidRDefault="001A47F6" w:rsidP="001A47F6">
      <w:pPr>
        <w:spacing w:after="240" w:line="240" w:lineRule="auto"/>
        <w:rPr>
          <w:rFonts w:ascii="Century Gothic" w:eastAsia="Times New Roman" w:hAnsi="Century Gothic" w:cs="Times New Roman"/>
          <w:sz w:val="24"/>
          <w:szCs w:val="24"/>
          <w:lang w:eastAsia="es-CR"/>
        </w:rPr>
      </w:pPr>
      <w:r w:rsidRPr="001A47F6">
        <w:rPr>
          <w:rFonts w:ascii="Century Gothic" w:eastAsia="Times New Roman" w:hAnsi="Century Gothic" w:cs="Times New Roman"/>
          <w:sz w:val="24"/>
          <w:szCs w:val="24"/>
          <w:lang w:eastAsia="es-CR"/>
        </w:rPr>
        <w:t>B) Consumen mayor cantidad de alimentos.</w:t>
      </w:r>
    </w:p>
    <w:p w14:paraId="5D9FCF3D" w14:textId="77777777" w:rsidR="001A47F6" w:rsidRDefault="001A47F6" w:rsidP="001A47F6">
      <w:pPr>
        <w:spacing w:after="240" w:line="240" w:lineRule="auto"/>
        <w:rPr>
          <w:rFonts w:ascii="Century Gothic" w:eastAsia="Times New Roman" w:hAnsi="Century Gothic" w:cs="Times New Roman"/>
          <w:sz w:val="24"/>
          <w:szCs w:val="24"/>
          <w:lang w:eastAsia="es-CR"/>
        </w:rPr>
      </w:pPr>
      <w:r w:rsidRPr="001A47F6">
        <w:rPr>
          <w:rFonts w:ascii="Century Gothic" w:eastAsia="Times New Roman" w:hAnsi="Century Gothic" w:cs="Times New Roman"/>
          <w:sz w:val="24"/>
          <w:szCs w:val="24"/>
          <w:lang w:eastAsia="es-CR"/>
        </w:rPr>
        <w:t>C) Duermen mayor número de horas diarias.</w:t>
      </w:r>
    </w:p>
    <w:p w14:paraId="34E0446C" w14:textId="77777777" w:rsidR="000E688A" w:rsidRPr="001A47F6" w:rsidRDefault="000E688A" w:rsidP="001A47F6">
      <w:pPr>
        <w:spacing w:after="240" w:line="240" w:lineRule="auto"/>
        <w:rPr>
          <w:rFonts w:ascii="Century Gothic" w:eastAsia="Times New Roman" w:hAnsi="Century Gothic" w:cs="Times New Roman"/>
          <w:sz w:val="24"/>
          <w:szCs w:val="24"/>
          <w:lang w:eastAsia="es-CR"/>
        </w:rPr>
      </w:pPr>
    </w:p>
    <w:tbl>
      <w:tblPr>
        <w:tblW w:w="1119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91"/>
      </w:tblGrid>
      <w:tr w:rsidR="0031474C" w:rsidRPr="0031474C" w14:paraId="41513C94" w14:textId="77777777" w:rsidTr="000E688A">
        <w:trPr>
          <w:tblCellSpacing w:w="15" w:type="dxa"/>
        </w:trPr>
        <w:tc>
          <w:tcPr>
            <w:tcW w:w="11131" w:type="dxa"/>
            <w:tcBorders>
              <w:top w:val="outset" w:sz="6" w:space="0" w:color="auto"/>
              <w:left w:val="outset" w:sz="6" w:space="0" w:color="auto"/>
              <w:bottom w:val="outset" w:sz="6" w:space="0" w:color="auto"/>
              <w:right w:val="outset" w:sz="6" w:space="0" w:color="auto"/>
            </w:tcBorders>
            <w:vAlign w:val="center"/>
            <w:hideMark/>
          </w:tcPr>
          <w:p w14:paraId="7F92E467" w14:textId="77777777" w:rsidR="0031474C" w:rsidRPr="0031474C" w:rsidRDefault="0031474C" w:rsidP="0031474C">
            <w:pPr>
              <w:spacing w:before="240" w:after="240" w:line="240" w:lineRule="auto"/>
              <w:jc w:val="center"/>
              <w:rPr>
                <w:rFonts w:ascii="Century Gothic" w:eastAsia="Times New Roman" w:hAnsi="Century Gothic" w:cs="Times New Roman"/>
                <w:sz w:val="24"/>
                <w:szCs w:val="24"/>
                <w:lang w:eastAsia="es-CR"/>
              </w:rPr>
            </w:pPr>
            <w:r w:rsidRPr="0031474C">
              <w:rPr>
                <w:rFonts w:ascii="Century Gothic" w:eastAsia="Times New Roman" w:hAnsi="Century Gothic" w:cs="Times New Roman"/>
                <w:color w:val="4472C4" w:themeColor="accent1"/>
                <w:sz w:val="24"/>
                <w:szCs w:val="24"/>
                <w:lang w:eastAsia="es-CR"/>
              </w:rPr>
              <w:t>Afirmación: 5. La persona estudiante reconoce los temas presentes en textos literarios.</w:t>
            </w:r>
          </w:p>
        </w:tc>
      </w:tr>
    </w:tbl>
    <w:p w14:paraId="648DC8AA" w14:textId="77777777" w:rsidR="0031474C" w:rsidRPr="0031474C" w:rsidRDefault="0031474C" w:rsidP="0031474C">
      <w:pPr>
        <w:shd w:val="clear" w:color="auto" w:fill="FFFFFF"/>
        <w:spacing w:before="240" w:after="240" w:line="240" w:lineRule="auto"/>
        <w:rPr>
          <w:rFonts w:ascii="Century Gothic" w:eastAsia="Times New Roman" w:hAnsi="Century Gothic" w:cs="Arial"/>
          <w:color w:val="444444"/>
          <w:sz w:val="25"/>
          <w:szCs w:val="25"/>
          <w:lang w:eastAsia="es-CR"/>
        </w:rPr>
      </w:pPr>
      <w:r w:rsidRPr="0031474C">
        <w:rPr>
          <w:rFonts w:ascii="Century Gothic" w:eastAsia="Times New Roman" w:hAnsi="Century Gothic" w:cs="Arial"/>
          <w:color w:val="444444"/>
          <w:sz w:val="25"/>
          <w:szCs w:val="25"/>
          <w:lang w:eastAsia="es-CR"/>
        </w:rPr>
        <w:t>23) Lea el siguiente texto:</w:t>
      </w:r>
    </w:p>
    <w:p w14:paraId="2E5805DD" w14:textId="77777777" w:rsidR="0031474C" w:rsidRPr="0031474C" w:rsidRDefault="0031474C" w:rsidP="0031474C">
      <w:pPr>
        <w:shd w:val="clear" w:color="auto" w:fill="FFFFFF"/>
        <w:spacing w:before="240" w:after="240" w:line="240" w:lineRule="auto"/>
        <w:rPr>
          <w:rFonts w:ascii="Century Gothic" w:eastAsia="Times New Roman" w:hAnsi="Century Gothic" w:cs="Arial"/>
          <w:color w:val="444444"/>
          <w:sz w:val="25"/>
          <w:szCs w:val="25"/>
          <w:lang w:eastAsia="es-CR"/>
        </w:rPr>
      </w:pPr>
      <w:r w:rsidRPr="0031474C">
        <w:rPr>
          <w:rFonts w:ascii="Century Gothic" w:eastAsia="Times New Roman" w:hAnsi="Century Gothic" w:cs="Arial"/>
          <w:color w:val="444444"/>
          <w:sz w:val="25"/>
          <w:szCs w:val="25"/>
          <w:lang w:eastAsia="es-CR"/>
        </w:rPr>
        <w:t xml:space="preserve"> «Cenamos y papá tocó el tema de la basura. Comienza explicando y termina regañando: “que la suciedad de las playas", "que la gente tira papeles por las ventanas de los buses y de los automóviles", "que los parques dan </w:t>
      </w:r>
      <w:proofErr w:type="gramStart"/>
      <w:r w:rsidRPr="0031474C">
        <w:rPr>
          <w:rFonts w:ascii="Century Gothic" w:eastAsia="Times New Roman" w:hAnsi="Century Gothic" w:cs="Arial"/>
          <w:color w:val="444444"/>
          <w:sz w:val="25"/>
          <w:szCs w:val="25"/>
          <w:lang w:eastAsia="es-CR"/>
        </w:rPr>
        <w:t>asco llenos</w:t>
      </w:r>
      <w:proofErr w:type="gramEnd"/>
      <w:r w:rsidRPr="0031474C">
        <w:rPr>
          <w:rFonts w:ascii="Century Gothic" w:eastAsia="Times New Roman" w:hAnsi="Century Gothic" w:cs="Arial"/>
          <w:color w:val="444444"/>
          <w:sz w:val="25"/>
          <w:szCs w:val="25"/>
          <w:lang w:eastAsia="es-CR"/>
        </w:rPr>
        <w:t xml:space="preserve"> de basura y botellas vacías", "¿para qué los basureros en los lugares públicos si siempre están llenos?", y "que es una barbaridad que la gente no entienda que en los tarros recolectores de vidrio no se echan papeles ni basura. "¿Cómo va a crecer un país si la cultura va para abajo?"».</w:t>
      </w:r>
    </w:p>
    <w:p w14:paraId="01E5BC8A" w14:textId="77777777" w:rsidR="0031474C" w:rsidRPr="0031474C" w:rsidRDefault="0031474C" w:rsidP="0031474C">
      <w:pPr>
        <w:shd w:val="clear" w:color="auto" w:fill="FFFFFF"/>
        <w:spacing w:before="240" w:after="240" w:line="240" w:lineRule="auto"/>
        <w:rPr>
          <w:rFonts w:ascii="Century Gothic" w:eastAsia="Times New Roman" w:hAnsi="Century Gothic" w:cs="Arial"/>
          <w:color w:val="444444"/>
          <w:sz w:val="25"/>
          <w:szCs w:val="25"/>
          <w:lang w:eastAsia="es-CR"/>
        </w:rPr>
      </w:pPr>
      <w:r w:rsidRPr="0031474C">
        <w:rPr>
          <w:rFonts w:ascii="Century Gothic" w:eastAsia="Times New Roman" w:hAnsi="Century Gothic" w:cs="Arial"/>
          <w:color w:val="444444"/>
          <w:sz w:val="25"/>
          <w:szCs w:val="25"/>
          <w:lang w:eastAsia="es-CR"/>
        </w:rPr>
        <w:t> Pantalones largos</w:t>
      </w:r>
    </w:p>
    <w:p w14:paraId="657EB806" w14:textId="77777777" w:rsidR="0031474C" w:rsidRPr="0031474C" w:rsidRDefault="0031474C" w:rsidP="0031474C">
      <w:pPr>
        <w:shd w:val="clear" w:color="auto" w:fill="FFFFFF"/>
        <w:spacing w:before="240" w:after="240" w:line="240" w:lineRule="auto"/>
        <w:rPr>
          <w:rFonts w:ascii="Century Gothic" w:eastAsia="Times New Roman" w:hAnsi="Century Gothic" w:cs="Arial"/>
          <w:color w:val="444444"/>
          <w:sz w:val="25"/>
          <w:szCs w:val="25"/>
          <w:lang w:eastAsia="es-CR"/>
        </w:rPr>
      </w:pPr>
      <w:r w:rsidRPr="0031474C">
        <w:rPr>
          <w:rFonts w:ascii="Century Gothic" w:eastAsia="Times New Roman" w:hAnsi="Century Gothic" w:cs="Arial"/>
          <w:color w:val="444444"/>
          <w:sz w:val="25"/>
          <w:szCs w:val="25"/>
          <w:lang w:eastAsia="es-CR"/>
        </w:rPr>
        <w:t> ¿Cuál tema se expone en el texto anterior?</w:t>
      </w:r>
    </w:p>
    <w:p w14:paraId="4966995F" w14:textId="77777777" w:rsidR="0031474C" w:rsidRPr="0031474C" w:rsidRDefault="0031474C" w:rsidP="0031474C">
      <w:pPr>
        <w:spacing w:after="240" w:line="240" w:lineRule="auto"/>
        <w:rPr>
          <w:rFonts w:ascii="Century Gothic" w:eastAsia="Times New Roman" w:hAnsi="Century Gothic" w:cs="Times New Roman"/>
          <w:sz w:val="24"/>
          <w:szCs w:val="24"/>
          <w:lang w:eastAsia="es-CR"/>
        </w:rPr>
      </w:pPr>
      <w:r w:rsidRPr="0031474C">
        <w:rPr>
          <w:rFonts w:ascii="Century Gothic" w:eastAsia="Times New Roman" w:hAnsi="Century Gothic" w:cs="Times New Roman"/>
          <w:sz w:val="24"/>
          <w:szCs w:val="24"/>
          <w:lang w:eastAsia="es-CR"/>
        </w:rPr>
        <w:t>A) Los problemas entre padres e hijos.  </w:t>
      </w:r>
    </w:p>
    <w:p w14:paraId="00169E2B" w14:textId="77777777" w:rsidR="0031474C" w:rsidRPr="0031474C" w:rsidRDefault="0031474C" w:rsidP="0031474C">
      <w:pPr>
        <w:spacing w:after="240" w:line="240" w:lineRule="auto"/>
        <w:rPr>
          <w:rFonts w:ascii="Century Gothic" w:eastAsia="Times New Roman" w:hAnsi="Century Gothic" w:cs="Times New Roman"/>
          <w:sz w:val="24"/>
          <w:szCs w:val="24"/>
          <w:lang w:eastAsia="es-CR"/>
        </w:rPr>
      </w:pPr>
      <w:r w:rsidRPr="0031474C">
        <w:rPr>
          <w:rFonts w:ascii="Century Gothic" w:eastAsia="Times New Roman" w:hAnsi="Century Gothic" w:cs="Times New Roman"/>
          <w:sz w:val="24"/>
          <w:szCs w:val="24"/>
          <w:lang w:eastAsia="es-CR"/>
        </w:rPr>
        <w:t>B) La ausencia de basureros en algunas zonas.</w:t>
      </w:r>
    </w:p>
    <w:p w14:paraId="7EBE8420" w14:textId="77777777" w:rsidR="0031474C" w:rsidRPr="0031474C" w:rsidRDefault="0031474C" w:rsidP="0031474C">
      <w:pPr>
        <w:spacing w:after="240" w:line="240" w:lineRule="auto"/>
        <w:rPr>
          <w:rFonts w:ascii="Century Gothic" w:eastAsia="Times New Roman" w:hAnsi="Century Gothic" w:cs="Times New Roman"/>
          <w:sz w:val="24"/>
          <w:szCs w:val="24"/>
          <w:lang w:eastAsia="es-CR"/>
        </w:rPr>
      </w:pPr>
      <w:r w:rsidRPr="0031474C">
        <w:rPr>
          <w:rFonts w:ascii="Century Gothic" w:eastAsia="Times New Roman" w:hAnsi="Century Gothic" w:cs="Times New Roman"/>
          <w:sz w:val="24"/>
          <w:szCs w:val="24"/>
          <w:lang w:eastAsia="es-CR"/>
        </w:rPr>
        <w:t>C) La irresponsabilidad para desechar la basura.</w:t>
      </w:r>
    </w:p>
    <w:tbl>
      <w:tblPr>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82"/>
      </w:tblGrid>
      <w:tr w:rsidR="00991949" w:rsidRPr="00991949" w14:paraId="0A6AA034" w14:textId="77777777" w:rsidTr="000E688A">
        <w:trPr>
          <w:tblCellSpacing w:w="15" w:type="dxa"/>
        </w:trPr>
        <w:tc>
          <w:tcPr>
            <w:tcW w:w="10422" w:type="dxa"/>
            <w:tcBorders>
              <w:top w:val="outset" w:sz="6" w:space="0" w:color="auto"/>
              <w:left w:val="outset" w:sz="6" w:space="0" w:color="auto"/>
              <w:bottom w:val="outset" w:sz="6" w:space="0" w:color="auto"/>
              <w:right w:val="outset" w:sz="6" w:space="0" w:color="auto"/>
            </w:tcBorders>
            <w:vAlign w:val="center"/>
            <w:hideMark/>
          </w:tcPr>
          <w:p w14:paraId="351BE69B" w14:textId="77777777" w:rsidR="00991949" w:rsidRPr="00991949" w:rsidRDefault="00991949" w:rsidP="00991949">
            <w:pPr>
              <w:spacing w:before="240" w:after="240" w:line="240" w:lineRule="auto"/>
              <w:jc w:val="center"/>
              <w:rPr>
                <w:rFonts w:ascii="Century Gothic" w:eastAsia="Times New Roman" w:hAnsi="Century Gothic" w:cs="Times New Roman"/>
                <w:sz w:val="24"/>
                <w:szCs w:val="24"/>
                <w:lang w:eastAsia="es-CR"/>
              </w:rPr>
            </w:pPr>
            <w:r w:rsidRPr="00991949">
              <w:rPr>
                <w:rFonts w:ascii="Century Gothic" w:eastAsia="Times New Roman" w:hAnsi="Century Gothic" w:cs="Times New Roman"/>
                <w:color w:val="4472C4" w:themeColor="accent1"/>
                <w:sz w:val="24"/>
                <w:szCs w:val="24"/>
                <w:lang w:eastAsia="es-CR"/>
              </w:rPr>
              <w:lastRenderedPageBreak/>
              <w:t>Afirmación: 5. La persona estudiante reconoce los temas presentes en textos literarios.</w:t>
            </w:r>
          </w:p>
        </w:tc>
      </w:tr>
    </w:tbl>
    <w:p w14:paraId="3790A0D7" w14:textId="77777777" w:rsidR="00991949" w:rsidRPr="00991949" w:rsidRDefault="00991949" w:rsidP="00991949">
      <w:pPr>
        <w:shd w:val="clear" w:color="auto" w:fill="FFFFFF"/>
        <w:spacing w:before="240" w:after="240" w:line="240" w:lineRule="auto"/>
        <w:rPr>
          <w:rFonts w:ascii="Century Gothic" w:eastAsia="Times New Roman" w:hAnsi="Century Gothic" w:cs="Arial"/>
          <w:color w:val="444444"/>
          <w:sz w:val="25"/>
          <w:szCs w:val="25"/>
          <w:lang w:eastAsia="es-CR"/>
        </w:rPr>
      </w:pPr>
      <w:r w:rsidRPr="00991949">
        <w:rPr>
          <w:rFonts w:ascii="Century Gothic" w:eastAsia="Times New Roman" w:hAnsi="Century Gothic" w:cs="Arial"/>
          <w:color w:val="444444"/>
          <w:sz w:val="25"/>
          <w:szCs w:val="25"/>
          <w:lang w:eastAsia="es-CR"/>
        </w:rPr>
        <w:t>24) Lea el siguiente texto:</w:t>
      </w:r>
    </w:p>
    <w:p w14:paraId="4277298D" w14:textId="77777777" w:rsidR="00991949" w:rsidRPr="00991949" w:rsidRDefault="00991949" w:rsidP="00991949">
      <w:pPr>
        <w:shd w:val="clear" w:color="auto" w:fill="FFFFFF"/>
        <w:spacing w:before="240" w:after="240" w:line="240" w:lineRule="auto"/>
        <w:rPr>
          <w:rFonts w:ascii="Century Gothic" w:eastAsia="Times New Roman" w:hAnsi="Century Gothic" w:cs="Arial"/>
          <w:color w:val="444444"/>
          <w:sz w:val="25"/>
          <w:szCs w:val="25"/>
          <w:lang w:eastAsia="es-CR"/>
        </w:rPr>
      </w:pPr>
      <w:r w:rsidRPr="00991949">
        <w:rPr>
          <w:rFonts w:ascii="Century Gothic" w:eastAsia="Times New Roman" w:hAnsi="Century Gothic" w:cs="Arial"/>
          <w:color w:val="444444"/>
          <w:sz w:val="25"/>
          <w:szCs w:val="25"/>
          <w:lang w:eastAsia="es-CR"/>
        </w:rPr>
        <w:t> «A menudo, la madre y el padre de Charlie acudían también a la habitación y se quedaban de pie junto a la puerta, escuchando las historias que contaban los ancianos, y así, durante una media hora cada noche, esta habitación se convertía en un lugar feliz, y la familia entera conseguía olvidar la situación difícil que vivía».</w:t>
      </w:r>
    </w:p>
    <w:p w14:paraId="7081F111" w14:textId="77777777" w:rsidR="00991949" w:rsidRPr="00991949" w:rsidRDefault="00991949" w:rsidP="00991949">
      <w:pPr>
        <w:shd w:val="clear" w:color="auto" w:fill="FFFFFF"/>
        <w:spacing w:before="240" w:after="240" w:line="240" w:lineRule="auto"/>
        <w:rPr>
          <w:rFonts w:ascii="Century Gothic" w:eastAsia="Times New Roman" w:hAnsi="Century Gothic" w:cs="Arial"/>
          <w:color w:val="444444"/>
          <w:sz w:val="25"/>
          <w:szCs w:val="25"/>
          <w:lang w:eastAsia="es-CR"/>
        </w:rPr>
      </w:pPr>
      <w:r w:rsidRPr="00991949">
        <w:rPr>
          <w:rFonts w:ascii="Century Gothic" w:eastAsia="Times New Roman" w:hAnsi="Century Gothic" w:cs="Arial"/>
          <w:color w:val="444444"/>
          <w:sz w:val="25"/>
          <w:szCs w:val="25"/>
          <w:lang w:eastAsia="es-CR"/>
        </w:rPr>
        <w:t> Charlie y la fábrica de chocolate</w:t>
      </w:r>
    </w:p>
    <w:p w14:paraId="440A1A21" w14:textId="77777777" w:rsidR="00991949" w:rsidRPr="00991949" w:rsidRDefault="00991949" w:rsidP="00991949">
      <w:pPr>
        <w:shd w:val="clear" w:color="auto" w:fill="FFFFFF"/>
        <w:spacing w:before="240" w:after="240" w:line="240" w:lineRule="auto"/>
        <w:rPr>
          <w:rFonts w:ascii="Century Gothic" w:eastAsia="Times New Roman" w:hAnsi="Century Gothic" w:cs="Arial"/>
          <w:color w:val="444444"/>
          <w:sz w:val="25"/>
          <w:szCs w:val="25"/>
          <w:lang w:eastAsia="es-CR"/>
        </w:rPr>
      </w:pPr>
      <w:r w:rsidRPr="00991949">
        <w:rPr>
          <w:rFonts w:ascii="Century Gothic" w:eastAsia="Times New Roman" w:hAnsi="Century Gothic" w:cs="Arial"/>
          <w:color w:val="444444"/>
          <w:sz w:val="25"/>
          <w:szCs w:val="25"/>
          <w:lang w:eastAsia="es-CR"/>
        </w:rPr>
        <w:t> En el texto anterior, ¿cuál es el tema tratado?</w:t>
      </w:r>
    </w:p>
    <w:p w14:paraId="52992EB1" w14:textId="77777777" w:rsidR="00991949" w:rsidRPr="00991949" w:rsidRDefault="00991949" w:rsidP="00991949">
      <w:pPr>
        <w:spacing w:after="240" w:line="240" w:lineRule="auto"/>
        <w:rPr>
          <w:rFonts w:ascii="Century Gothic" w:eastAsia="Times New Roman" w:hAnsi="Century Gothic" w:cs="Times New Roman"/>
          <w:sz w:val="24"/>
          <w:szCs w:val="24"/>
          <w:lang w:eastAsia="es-CR"/>
        </w:rPr>
      </w:pPr>
      <w:r w:rsidRPr="00991949">
        <w:rPr>
          <w:rFonts w:ascii="Century Gothic" w:eastAsia="Times New Roman" w:hAnsi="Century Gothic" w:cs="Times New Roman"/>
          <w:sz w:val="24"/>
          <w:szCs w:val="24"/>
          <w:lang w:eastAsia="es-CR"/>
        </w:rPr>
        <w:t>A) La alegría de compartir tiempo en familia.</w:t>
      </w:r>
    </w:p>
    <w:p w14:paraId="59A119CF" w14:textId="77777777" w:rsidR="00991949" w:rsidRPr="00991949" w:rsidRDefault="00991949" w:rsidP="00991949">
      <w:pPr>
        <w:spacing w:after="240" w:line="240" w:lineRule="auto"/>
        <w:rPr>
          <w:rFonts w:ascii="Century Gothic" w:eastAsia="Times New Roman" w:hAnsi="Century Gothic" w:cs="Times New Roman"/>
          <w:sz w:val="24"/>
          <w:szCs w:val="24"/>
          <w:lang w:eastAsia="es-CR"/>
        </w:rPr>
      </w:pPr>
      <w:r w:rsidRPr="00991949">
        <w:rPr>
          <w:rFonts w:ascii="Century Gothic" w:eastAsia="Times New Roman" w:hAnsi="Century Gothic" w:cs="Times New Roman"/>
          <w:sz w:val="24"/>
          <w:szCs w:val="24"/>
          <w:lang w:eastAsia="es-CR"/>
        </w:rPr>
        <w:t>B) Las historias propias de cada generación.</w:t>
      </w:r>
    </w:p>
    <w:p w14:paraId="14680E6A" w14:textId="77777777" w:rsidR="00991949" w:rsidRDefault="00991949" w:rsidP="00991949">
      <w:pPr>
        <w:spacing w:after="240" w:line="240" w:lineRule="auto"/>
        <w:rPr>
          <w:rFonts w:ascii="Century Gothic" w:eastAsia="Times New Roman" w:hAnsi="Century Gothic" w:cs="Times New Roman"/>
          <w:sz w:val="24"/>
          <w:szCs w:val="24"/>
          <w:lang w:eastAsia="es-CR"/>
        </w:rPr>
      </w:pPr>
      <w:r w:rsidRPr="00991949">
        <w:rPr>
          <w:rFonts w:ascii="Century Gothic" w:eastAsia="Times New Roman" w:hAnsi="Century Gothic" w:cs="Times New Roman"/>
          <w:sz w:val="24"/>
          <w:szCs w:val="24"/>
          <w:lang w:eastAsia="es-CR"/>
        </w:rPr>
        <w:t>C) La pobreza que afecta a algunas familias.</w:t>
      </w:r>
    </w:p>
    <w:p w14:paraId="53709C1A" w14:textId="77777777" w:rsidR="000E688A" w:rsidRPr="00991949" w:rsidRDefault="000E688A" w:rsidP="00991949">
      <w:pPr>
        <w:spacing w:after="240" w:line="240" w:lineRule="auto"/>
        <w:rPr>
          <w:rFonts w:ascii="Century Gothic" w:eastAsia="Times New Roman" w:hAnsi="Century Gothic" w:cs="Times New Roman"/>
          <w:sz w:val="24"/>
          <w:szCs w:val="24"/>
          <w:lang w:eastAsia="es-CR"/>
        </w:rPr>
      </w:pPr>
    </w:p>
    <w:tbl>
      <w:tblPr>
        <w:tblW w:w="11483" w:type="dxa"/>
        <w:tblCellSpacing w:w="15" w:type="dxa"/>
        <w:tblInd w:w="-2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83"/>
      </w:tblGrid>
      <w:tr w:rsidR="00161EFA" w:rsidRPr="00161EFA" w14:paraId="19441D92" w14:textId="77777777" w:rsidTr="000E688A">
        <w:trPr>
          <w:tblCellSpacing w:w="15" w:type="dxa"/>
        </w:trPr>
        <w:tc>
          <w:tcPr>
            <w:tcW w:w="11423" w:type="dxa"/>
            <w:tcBorders>
              <w:top w:val="outset" w:sz="6" w:space="0" w:color="auto"/>
              <w:left w:val="outset" w:sz="6" w:space="0" w:color="auto"/>
              <w:bottom w:val="outset" w:sz="6" w:space="0" w:color="auto"/>
              <w:right w:val="outset" w:sz="6" w:space="0" w:color="auto"/>
            </w:tcBorders>
            <w:vAlign w:val="center"/>
            <w:hideMark/>
          </w:tcPr>
          <w:p w14:paraId="085AAA4E" w14:textId="77777777" w:rsidR="00161EFA" w:rsidRPr="00161EFA" w:rsidRDefault="00161EFA" w:rsidP="000E688A">
            <w:pPr>
              <w:spacing w:before="240" w:after="240" w:line="240" w:lineRule="auto"/>
              <w:rPr>
                <w:rFonts w:ascii="Century Gothic" w:eastAsia="Times New Roman" w:hAnsi="Century Gothic" w:cs="Times New Roman"/>
                <w:sz w:val="24"/>
                <w:szCs w:val="24"/>
                <w:lang w:eastAsia="es-CR"/>
              </w:rPr>
            </w:pPr>
            <w:r w:rsidRPr="00161EFA">
              <w:rPr>
                <w:rFonts w:ascii="Century Gothic" w:eastAsia="Times New Roman" w:hAnsi="Century Gothic" w:cs="Times New Roman"/>
                <w:color w:val="4472C4" w:themeColor="accent1"/>
                <w:sz w:val="24"/>
                <w:szCs w:val="24"/>
                <w:lang w:eastAsia="es-CR"/>
              </w:rPr>
              <w:t>Afirmación: 6. La persona estudiante infiere pensamientos de los personajes de un texto literario.</w:t>
            </w:r>
          </w:p>
        </w:tc>
      </w:tr>
    </w:tbl>
    <w:p w14:paraId="652F3C75" w14:textId="77777777" w:rsidR="00161EFA" w:rsidRPr="00161EFA" w:rsidRDefault="00161EFA" w:rsidP="00161EFA">
      <w:pPr>
        <w:shd w:val="clear" w:color="auto" w:fill="FFFFFF"/>
        <w:spacing w:before="240" w:after="240" w:line="240" w:lineRule="auto"/>
        <w:rPr>
          <w:rFonts w:ascii="Century Gothic" w:eastAsia="Times New Roman" w:hAnsi="Century Gothic" w:cs="Arial"/>
          <w:color w:val="444444"/>
          <w:sz w:val="25"/>
          <w:szCs w:val="25"/>
          <w:lang w:eastAsia="es-CR"/>
        </w:rPr>
      </w:pPr>
      <w:r w:rsidRPr="00161EFA">
        <w:rPr>
          <w:rFonts w:ascii="Century Gothic" w:eastAsia="Times New Roman" w:hAnsi="Century Gothic" w:cs="Arial"/>
          <w:color w:val="444444"/>
          <w:sz w:val="25"/>
          <w:szCs w:val="25"/>
          <w:lang w:eastAsia="es-CR"/>
        </w:rPr>
        <w:t>25) Lea el siguiente texto:</w:t>
      </w:r>
    </w:p>
    <w:p w14:paraId="602F4D36" w14:textId="77777777" w:rsidR="00161EFA" w:rsidRPr="00161EFA" w:rsidRDefault="00161EFA" w:rsidP="00161EFA">
      <w:pPr>
        <w:shd w:val="clear" w:color="auto" w:fill="FFFFFF"/>
        <w:spacing w:before="240" w:after="240" w:line="240" w:lineRule="auto"/>
        <w:rPr>
          <w:rFonts w:ascii="Century Gothic" w:eastAsia="Times New Roman" w:hAnsi="Century Gothic" w:cs="Arial"/>
          <w:color w:val="444444"/>
          <w:sz w:val="25"/>
          <w:szCs w:val="25"/>
          <w:lang w:eastAsia="es-CR"/>
        </w:rPr>
      </w:pPr>
      <w:r w:rsidRPr="00161EFA">
        <w:rPr>
          <w:rFonts w:ascii="Century Gothic" w:eastAsia="Times New Roman" w:hAnsi="Century Gothic" w:cs="Arial"/>
          <w:color w:val="444444"/>
          <w:sz w:val="25"/>
          <w:szCs w:val="25"/>
          <w:lang w:eastAsia="es-CR"/>
        </w:rPr>
        <w:t> «Cuando las personas de nuestro entorno son presentadas, es costumbre que se pregunten la edad y por ello Wendy […] le preguntó a Peter cuántos años tenía […].</w:t>
      </w:r>
    </w:p>
    <w:p w14:paraId="11B2025D" w14:textId="77777777" w:rsidR="00161EFA" w:rsidRPr="00161EFA" w:rsidRDefault="00161EFA" w:rsidP="00161EFA">
      <w:pPr>
        <w:shd w:val="clear" w:color="auto" w:fill="FFFFFF"/>
        <w:spacing w:before="240" w:after="240" w:line="240" w:lineRule="auto"/>
        <w:rPr>
          <w:rFonts w:ascii="Century Gothic" w:eastAsia="Times New Roman" w:hAnsi="Century Gothic" w:cs="Arial"/>
          <w:color w:val="444444"/>
          <w:sz w:val="25"/>
          <w:szCs w:val="25"/>
          <w:lang w:eastAsia="es-CR"/>
        </w:rPr>
      </w:pPr>
      <w:r w:rsidRPr="00161EFA">
        <w:rPr>
          <w:rFonts w:ascii="Century Gothic" w:eastAsia="Times New Roman" w:hAnsi="Century Gothic" w:cs="Arial"/>
          <w:color w:val="444444"/>
          <w:sz w:val="25"/>
          <w:szCs w:val="25"/>
          <w:lang w:eastAsia="es-CR"/>
        </w:rPr>
        <w:t>―Wendy, me escapé el día en que nací […].</w:t>
      </w:r>
    </w:p>
    <w:p w14:paraId="751152EB" w14:textId="77777777" w:rsidR="00161EFA" w:rsidRPr="00161EFA" w:rsidRDefault="00161EFA" w:rsidP="00161EFA">
      <w:pPr>
        <w:shd w:val="clear" w:color="auto" w:fill="FFFFFF"/>
        <w:spacing w:before="240" w:after="240" w:line="240" w:lineRule="auto"/>
        <w:rPr>
          <w:rFonts w:ascii="Century Gothic" w:eastAsia="Times New Roman" w:hAnsi="Century Gothic" w:cs="Arial"/>
          <w:color w:val="444444"/>
          <w:sz w:val="25"/>
          <w:szCs w:val="25"/>
          <w:lang w:eastAsia="es-CR"/>
        </w:rPr>
      </w:pPr>
      <w:r w:rsidRPr="00161EFA">
        <w:rPr>
          <w:rFonts w:ascii="Century Gothic" w:eastAsia="Times New Roman" w:hAnsi="Century Gothic" w:cs="Arial"/>
          <w:color w:val="444444"/>
          <w:sz w:val="25"/>
          <w:szCs w:val="25"/>
          <w:lang w:eastAsia="es-CR"/>
        </w:rPr>
        <w:t>―Fue porque oí a papá y mamá ―explicó él en voz baja―, hablar sobre lo que iba a ser yo cuando fuera mayor.</w:t>
      </w:r>
    </w:p>
    <w:p w14:paraId="34A6F6DC" w14:textId="77777777" w:rsidR="00161EFA" w:rsidRPr="00161EFA" w:rsidRDefault="00161EFA" w:rsidP="00161EFA">
      <w:pPr>
        <w:shd w:val="clear" w:color="auto" w:fill="FFFFFF"/>
        <w:spacing w:before="240" w:after="240" w:line="240" w:lineRule="auto"/>
        <w:rPr>
          <w:rFonts w:ascii="Century Gothic" w:eastAsia="Times New Roman" w:hAnsi="Century Gothic" w:cs="Arial"/>
          <w:color w:val="444444"/>
          <w:sz w:val="25"/>
          <w:szCs w:val="25"/>
          <w:lang w:eastAsia="es-CR"/>
        </w:rPr>
      </w:pPr>
      <w:r w:rsidRPr="00161EFA">
        <w:rPr>
          <w:rFonts w:ascii="Century Gothic" w:eastAsia="Times New Roman" w:hAnsi="Century Gothic" w:cs="Arial"/>
          <w:color w:val="444444"/>
          <w:sz w:val="25"/>
          <w:szCs w:val="25"/>
          <w:lang w:eastAsia="es-CR"/>
        </w:rPr>
        <w:t>Se puso nerviosísimo.</w:t>
      </w:r>
    </w:p>
    <w:p w14:paraId="6B7629ED" w14:textId="0F4D6E1E" w:rsidR="00161EFA" w:rsidRPr="00161EFA" w:rsidRDefault="00161EFA" w:rsidP="00161EFA">
      <w:pPr>
        <w:shd w:val="clear" w:color="auto" w:fill="FFFFFF"/>
        <w:spacing w:before="240" w:after="240" w:line="240" w:lineRule="auto"/>
        <w:rPr>
          <w:rFonts w:ascii="Century Gothic" w:eastAsia="Times New Roman" w:hAnsi="Century Gothic" w:cs="Arial"/>
          <w:color w:val="444444"/>
          <w:sz w:val="25"/>
          <w:szCs w:val="25"/>
          <w:lang w:eastAsia="es-CR"/>
        </w:rPr>
      </w:pPr>
      <w:r w:rsidRPr="00161EFA">
        <w:rPr>
          <w:rFonts w:ascii="Century Gothic" w:eastAsia="Times New Roman" w:hAnsi="Century Gothic" w:cs="Arial"/>
          <w:color w:val="444444"/>
          <w:sz w:val="25"/>
          <w:szCs w:val="25"/>
          <w:lang w:eastAsia="es-CR"/>
        </w:rPr>
        <w:t>―No quiero ser mayor jamás ―dijo con vehemencia―. Quiero ser siempre un niño y divertirme. Así que me escapé a los jardines de Kensington y viví mucho, mucho tiempo entre las hadas».</w:t>
      </w:r>
      <w:r w:rsidR="000E688A">
        <w:rPr>
          <w:rFonts w:ascii="Century Gothic" w:eastAsia="Times New Roman" w:hAnsi="Century Gothic" w:cs="Arial"/>
          <w:color w:val="444444"/>
          <w:sz w:val="25"/>
          <w:szCs w:val="25"/>
          <w:lang w:eastAsia="es-CR"/>
        </w:rPr>
        <w:t xml:space="preserve">                                                                                   </w:t>
      </w:r>
      <w:r w:rsidRPr="00161EFA">
        <w:rPr>
          <w:rFonts w:ascii="Century Gothic" w:eastAsia="Times New Roman" w:hAnsi="Century Gothic" w:cs="Arial"/>
          <w:color w:val="444444"/>
          <w:sz w:val="25"/>
          <w:szCs w:val="25"/>
          <w:lang w:eastAsia="es-CR"/>
        </w:rPr>
        <w:t> Peter Pan y Wendy</w:t>
      </w:r>
    </w:p>
    <w:p w14:paraId="2F334E7A" w14:textId="77777777" w:rsidR="00161EFA" w:rsidRPr="00161EFA" w:rsidRDefault="00161EFA" w:rsidP="00161EFA">
      <w:pPr>
        <w:shd w:val="clear" w:color="auto" w:fill="FFFFFF"/>
        <w:spacing w:before="240" w:after="240" w:line="240" w:lineRule="auto"/>
        <w:rPr>
          <w:rFonts w:ascii="Century Gothic" w:eastAsia="Times New Roman" w:hAnsi="Century Gothic" w:cs="Arial"/>
          <w:color w:val="444444"/>
          <w:sz w:val="25"/>
          <w:szCs w:val="25"/>
          <w:lang w:eastAsia="es-CR"/>
        </w:rPr>
      </w:pPr>
      <w:r w:rsidRPr="00161EFA">
        <w:rPr>
          <w:rFonts w:ascii="Century Gothic" w:eastAsia="Times New Roman" w:hAnsi="Century Gothic" w:cs="Arial"/>
          <w:color w:val="444444"/>
          <w:sz w:val="25"/>
          <w:szCs w:val="25"/>
          <w:lang w:eastAsia="es-CR"/>
        </w:rPr>
        <w:t> Según el texto anterior, ¿cuál es el pensamiento evidenciado por Peter?</w:t>
      </w:r>
    </w:p>
    <w:p w14:paraId="5E566F04" w14:textId="77777777" w:rsidR="00161EFA" w:rsidRPr="00161EFA" w:rsidRDefault="00161EFA" w:rsidP="00161EFA">
      <w:pPr>
        <w:spacing w:after="240" w:line="240" w:lineRule="auto"/>
        <w:rPr>
          <w:rFonts w:ascii="Century Gothic" w:eastAsia="Times New Roman" w:hAnsi="Century Gothic" w:cs="Times New Roman"/>
          <w:sz w:val="24"/>
          <w:szCs w:val="24"/>
          <w:lang w:eastAsia="es-CR"/>
        </w:rPr>
      </w:pPr>
      <w:r w:rsidRPr="00161EFA">
        <w:rPr>
          <w:rFonts w:ascii="Century Gothic" w:eastAsia="Times New Roman" w:hAnsi="Century Gothic" w:cs="Times New Roman"/>
          <w:sz w:val="24"/>
          <w:szCs w:val="24"/>
          <w:lang w:eastAsia="es-CR"/>
        </w:rPr>
        <w:t>A) La vida adulta no es divertida.</w:t>
      </w:r>
    </w:p>
    <w:p w14:paraId="34EDDE58" w14:textId="77777777" w:rsidR="00161EFA" w:rsidRPr="00161EFA" w:rsidRDefault="00161EFA" w:rsidP="00161EFA">
      <w:pPr>
        <w:spacing w:after="240" w:line="240" w:lineRule="auto"/>
        <w:rPr>
          <w:rFonts w:ascii="Century Gothic" w:eastAsia="Times New Roman" w:hAnsi="Century Gothic" w:cs="Times New Roman"/>
          <w:sz w:val="24"/>
          <w:szCs w:val="24"/>
          <w:lang w:eastAsia="es-CR"/>
        </w:rPr>
      </w:pPr>
      <w:r w:rsidRPr="00161EFA">
        <w:rPr>
          <w:rFonts w:ascii="Century Gothic" w:eastAsia="Times New Roman" w:hAnsi="Century Gothic" w:cs="Times New Roman"/>
          <w:sz w:val="24"/>
          <w:szCs w:val="24"/>
          <w:lang w:eastAsia="es-CR"/>
        </w:rPr>
        <w:t>B) Los adultos no entienden a los niños.</w:t>
      </w:r>
    </w:p>
    <w:p w14:paraId="2477B368" w14:textId="77777777" w:rsidR="00161EFA" w:rsidRPr="00161EFA" w:rsidRDefault="00161EFA" w:rsidP="00161EFA">
      <w:pPr>
        <w:spacing w:after="240" w:line="240" w:lineRule="auto"/>
        <w:rPr>
          <w:rFonts w:ascii="Century Gothic" w:eastAsia="Times New Roman" w:hAnsi="Century Gothic" w:cs="Times New Roman"/>
          <w:sz w:val="24"/>
          <w:szCs w:val="24"/>
          <w:lang w:eastAsia="es-CR"/>
        </w:rPr>
      </w:pPr>
      <w:r w:rsidRPr="00161EFA">
        <w:rPr>
          <w:rFonts w:ascii="Century Gothic" w:eastAsia="Times New Roman" w:hAnsi="Century Gothic" w:cs="Times New Roman"/>
          <w:sz w:val="24"/>
          <w:szCs w:val="24"/>
          <w:lang w:eastAsia="es-CR"/>
        </w:rPr>
        <w:t>C) La edad para los niños no es importante.</w:t>
      </w:r>
    </w:p>
    <w:tbl>
      <w:tblPr>
        <w:tblW w:w="1133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32"/>
      </w:tblGrid>
      <w:tr w:rsidR="00C13504" w:rsidRPr="00C13504" w14:paraId="5040F1C4" w14:textId="77777777" w:rsidTr="000D503E">
        <w:trPr>
          <w:tblCellSpacing w:w="15" w:type="dxa"/>
        </w:trPr>
        <w:tc>
          <w:tcPr>
            <w:tcW w:w="11272" w:type="dxa"/>
            <w:tcBorders>
              <w:top w:val="outset" w:sz="6" w:space="0" w:color="auto"/>
              <w:left w:val="outset" w:sz="6" w:space="0" w:color="auto"/>
              <w:bottom w:val="outset" w:sz="6" w:space="0" w:color="auto"/>
              <w:right w:val="outset" w:sz="6" w:space="0" w:color="auto"/>
            </w:tcBorders>
            <w:vAlign w:val="center"/>
            <w:hideMark/>
          </w:tcPr>
          <w:p w14:paraId="18961218" w14:textId="77777777" w:rsidR="00C13504" w:rsidRPr="00C13504" w:rsidRDefault="00C13504" w:rsidP="000D503E">
            <w:pPr>
              <w:spacing w:before="240" w:after="240" w:line="240" w:lineRule="auto"/>
              <w:ind w:hanging="70"/>
              <w:jc w:val="center"/>
              <w:rPr>
                <w:rFonts w:ascii="Century Gothic" w:eastAsia="Times New Roman" w:hAnsi="Century Gothic" w:cs="Times New Roman"/>
                <w:sz w:val="24"/>
                <w:szCs w:val="24"/>
                <w:lang w:eastAsia="es-CR"/>
              </w:rPr>
            </w:pPr>
            <w:r w:rsidRPr="00C13504">
              <w:rPr>
                <w:rFonts w:ascii="Century Gothic" w:eastAsia="Times New Roman" w:hAnsi="Century Gothic" w:cs="Times New Roman"/>
                <w:color w:val="4472C4" w:themeColor="accent1"/>
                <w:sz w:val="24"/>
                <w:szCs w:val="24"/>
                <w:lang w:eastAsia="es-CR"/>
              </w:rPr>
              <w:lastRenderedPageBreak/>
              <w:t>Afirmación: 6. La persona estudiante infiere pensamientos de los personajes de un texto literario</w:t>
            </w:r>
            <w:r w:rsidRPr="00C13504">
              <w:rPr>
                <w:rFonts w:ascii="Century Gothic" w:eastAsia="Times New Roman" w:hAnsi="Century Gothic" w:cs="Times New Roman"/>
                <w:sz w:val="24"/>
                <w:szCs w:val="24"/>
                <w:lang w:eastAsia="es-CR"/>
              </w:rPr>
              <w:t>.</w:t>
            </w:r>
          </w:p>
        </w:tc>
      </w:tr>
    </w:tbl>
    <w:p w14:paraId="6687DE3E" w14:textId="77777777" w:rsidR="00C13504" w:rsidRPr="00C13504" w:rsidRDefault="00C13504" w:rsidP="00C13504">
      <w:pPr>
        <w:shd w:val="clear" w:color="auto" w:fill="FFFFFF"/>
        <w:spacing w:before="240" w:after="240" w:line="240" w:lineRule="auto"/>
        <w:rPr>
          <w:rFonts w:ascii="Century Gothic" w:eastAsia="Times New Roman" w:hAnsi="Century Gothic" w:cs="Arial"/>
          <w:color w:val="444444"/>
          <w:sz w:val="25"/>
          <w:szCs w:val="25"/>
          <w:lang w:eastAsia="es-CR"/>
        </w:rPr>
      </w:pPr>
      <w:r w:rsidRPr="00C13504">
        <w:rPr>
          <w:rFonts w:ascii="Century Gothic" w:eastAsia="Times New Roman" w:hAnsi="Century Gothic" w:cs="Arial"/>
          <w:color w:val="444444"/>
          <w:sz w:val="25"/>
          <w:szCs w:val="25"/>
          <w:lang w:eastAsia="es-CR"/>
        </w:rPr>
        <w:t>26) Lea el siguiente texto:</w:t>
      </w:r>
    </w:p>
    <w:p w14:paraId="0565DBE6" w14:textId="77777777" w:rsidR="00C13504" w:rsidRPr="00C13504" w:rsidRDefault="00C13504" w:rsidP="00C13504">
      <w:pPr>
        <w:shd w:val="clear" w:color="auto" w:fill="FFFFFF"/>
        <w:spacing w:before="240" w:after="240" w:line="240" w:lineRule="auto"/>
        <w:rPr>
          <w:rFonts w:ascii="Century Gothic" w:eastAsia="Times New Roman" w:hAnsi="Century Gothic" w:cs="Arial"/>
          <w:color w:val="444444"/>
          <w:sz w:val="25"/>
          <w:szCs w:val="25"/>
          <w:lang w:eastAsia="es-CR"/>
        </w:rPr>
      </w:pPr>
      <w:r w:rsidRPr="00C13504">
        <w:rPr>
          <w:rFonts w:ascii="Century Gothic" w:eastAsia="Times New Roman" w:hAnsi="Century Gothic" w:cs="Arial"/>
          <w:color w:val="444444"/>
          <w:sz w:val="25"/>
          <w:szCs w:val="25"/>
          <w:lang w:eastAsia="es-CR"/>
        </w:rPr>
        <w:t xml:space="preserve"> «Si a una persona mayor le decimos: "Hay una casa preciosa de ladrillos rosas, con geranios en las ventanas y palomas sobre el tejado", no pueden imaginarse cómo es. Es preciso decir: "Hay una casa que vale tantos millones de pesos". Entonces exclaman entusiasmados: "¡Oh, </w:t>
      </w:r>
      <w:proofErr w:type="gramStart"/>
      <w:r w:rsidRPr="00C13504">
        <w:rPr>
          <w:rFonts w:ascii="Century Gothic" w:eastAsia="Times New Roman" w:hAnsi="Century Gothic" w:cs="Arial"/>
          <w:color w:val="444444"/>
          <w:sz w:val="25"/>
          <w:szCs w:val="25"/>
          <w:lang w:eastAsia="es-CR"/>
        </w:rPr>
        <w:t>qué hermosa es!</w:t>
      </w:r>
      <w:proofErr w:type="gramEnd"/>
      <w:r w:rsidRPr="00C13504">
        <w:rPr>
          <w:rFonts w:ascii="Century Gothic" w:eastAsia="Times New Roman" w:hAnsi="Century Gothic" w:cs="Arial"/>
          <w:color w:val="444444"/>
          <w:sz w:val="25"/>
          <w:szCs w:val="25"/>
          <w:lang w:eastAsia="es-CR"/>
        </w:rPr>
        <w:t>"».</w:t>
      </w:r>
    </w:p>
    <w:p w14:paraId="2FB1C532" w14:textId="77777777" w:rsidR="00C13504" w:rsidRPr="00C13504" w:rsidRDefault="00C13504" w:rsidP="00C13504">
      <w:pPr>
        <w:shd w:val="clear" w:color="auto" w:fill="FFFFFF"/>
        <w:spacing w:before="240" w:after="240" w:line="240" w:lineRule="auto"/>
        <w:rPr>
          <w:rFonts w:ascii="Century Gothic" w:eastAsia="Times New Roman" w:hAnsi="Century Gothic" w:cs="Arial"/>
          <w:color w:val="444444"/>
          <w:sz w:val="25"/>
          <w:szCs w:val="25"/>
          <w:lang w:eastAsia="es-CR"/>
        </w:rPr>
      </w:pPr>
      <w:r w:rsidRPr="00C13504">
        <w:rPr>
          <w:rFonts w:ascii="Century Gothic" w:eastAsia="Times New Roman" w:hAnsi="Century Gothic" w:cs="Arial"/>
          <w:color w:val="444444"/>
          <w:sz w:val="25"/>
          <w:szCs w:val="25"/>
          <w:lang w:eastAsia="es-CR"/>
        </w:rPr>
        <w:t> El Principito</w:t>
      </w:r>
    </w:p>
    <w:p w14:paraId="51E6E34F" w14:textId="77777777" w:rsidR="00C13504" w:rsidRPr="00C13504" w:rsidRDefault="00C13504" w:rsidP="00C13504">
      <w:pPr>
        <w:shd w:val="clear" w:color="auto" w:fill="FFFFFF"/>
        <w:spacing w:before="240" w:after="240" w:line="240" w:lineRule="auto"/>
        <w:rPr>
          <w:rFonts w:ascii="Century Gothic" w:eastAsia="Times New Roman" w:hAnsi="Century Gothic" w:cs="Arial"/>
          <w:color w:val="444444"/>
          <w:sz w:val="25"/>
          <w:szCs w:val="25"/>
          <w:lang w:eastAsia="es-CR"/>
        </w:rPr>
      </w:pPr>
      <w:r w:rsidRPr="00C13504">
        <w:rPr>
          <w:rFonts w:ascii="Century Gothic" w:eastAsia="Times New Roman" w:hAnsi="Century Gothic" w:cs="Arial"/>
          <w:color w:val="444444"/>
          <w:sz w:val="25"/>
          <w:szCs w:val="25"/>
          <w:lang w:eastAsia="es-CR"/>
        </w:rPr>
        <w:t> Según el texto anterior, ¿cuál es el pensamiento evidenciado por el personaje?</w:t>
      </w:r>
    </w:p>
    <w:p w14:paraId="21AB26DE" w14:textId="77777777" w:rsidR="00C13504" w:rsidRPr="00C13504" w:rsidRDefault="00C13504" w:rsidP="00C13504">
      <w:pPr>
        <w:spacing w:after="240" w:line="240" w:lineRule="auto"/>
        <w:rPr>
          <w:rFonts w:ascii="Century Gothic" w:eastAsia="Times New Roman" w:hAnsi="Century Gothic" w:cs="Times New Roman"/>
          <w:sz w:val="24"/>
          <w:szCs w:val="24"/>
          <w:lang w:eastAsia="es-CR"/>
        </w:rPr>
      </w:pPr>
      <w:r w:rsidRPr="00C13504">
        <w:rPr>
          <w:rFonts w:ascii="Century Gothic" w:eastAsia="Times New Roman" w:hAnsi="Century Gothic" w:cs="Times New Roman"/>
          <w:sz w:val="24"/>
          <w:szCs w:val="24"/>
          <w:lang w:eastAsia="es-CR"/>
        </w:rPr>
        <w:t>A) Los mayores perciben lo hermoso mejor que los niños.</w:t>
      </w:r>
    </w:p>
    <w:p w14:paraId="3DFECBF8" w14:textId="77777777" w:rsidR="00C13504" w:rsidRPr="00C13504" w:rsidRDefault="00C13504" w:rsidP="00C13504">
      <w:pPr>
        <w:spacing w:after="240" w:line="240" w:lineRule="auto"/>
        <w:rPr>
          <w:rFonts w:ascii="Century Gothic" w:eastAsia="Times New Roman" w:hAnsi="Century Gothic" w:cs="Times New Roman"/>
          <w:sz w:val="24"/>
          <w:szCs w:val="24"/>
          <w:lang w:eastAsia="es-CR"/>
        </w:rPr>
      </w:pPr>
      <w:r w:rsidRPr="00C13504">
        <w:rPr>
          <w:rFonts w:ascii="Century Gothic" w:eastAsia="Times New Roman" w:hAnsi="Century Gothic" w:cs="Times New Roman"/>
          <w:sz w:val="24"/>
          <w:szCs w:val="24"/>
          <w:lang w:eastAsia="es-CR"/>
        </w:rPr>
        <w:t>B) Las personas mayores no se fijan en detalles pequeños.</w:t>
      </w:r>
    </w:p>
    <w:p w14:paraId="72E3C135" w14:textId="77777777" w:rsidR="00C13504" w:rsidRDefault="00C13504" w:rsidP="00C13504">
      <w:pPr>
        <w:spacing w:after="240" w:line="240" w:lineRule="auto"/>
        <w:rPr>
          <w:rFonts w:ascii="Century Gothic" w:eastAsia="Times New Roman" w:hAnsi="Century Gothic" w:cs="Times New Roman"/>
          <w:sz w:val="24"/>
          <w:szCs w:val="24"/>
          <w:lang w:eastAsia="es-CR"/>
        </w:rPr>
      </w:pPr>
      <w:r w:rsidRPr="00C13504">
        <w:rPr>
          <w:rFonts w:ascii="Century Gothic" w:eastAsia="Times New Roman" w:hAnsi="Century Gothic" w:cs="Times New Roman"/>
          <w:sz w:val="24"/>
          <w:szCs w:val="24"/>
          <w:lang w:eastAsia="es-CR"/>
        </w:rPr>
        <w:t>C) Los adultos relacionan la belleza con el valor económico.</w:t>
      </w:r>
    </w:p>
    <w:p w14:paraId="5CE9925F" w14:textId="77777777" w:rsidR="000D503E" w:rsidRPr="00C13504" w:rsidRDefault="000D503E" w:rsidP="00C13504">
      <w:pPr>
        <w:spacing w:after="240" w:line="240" w:lineRule="auto"/>
        <w:rPr>
          <w:rFonts w:ascii="Century Gothic" w:eastAsia="Times New Roman" w:hAnsi="Century Gothic" w:cs="Times New Roman"/>
          <w:sz w:val="24"/>
          <w:szCs w:val="24"/>
          <w:lang w:eastAsia="es-CR"/>
        </w:rPr>
      </w:pPr>
    </w:p>
    <w:tbl>
      <w:tblPr>
        <w:tblW w:w="11482" w:type="dxa"/>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482"/>
      </w:tblGrid>
      <w:tr w:rsidR="00EC5453" w:rsidRPr="00EC5453" w14:paraId="3204A664" w14:textId="77777777" w:rsidTr="000D503E">
        <w:trPr>
          <w:tblCellSpacing w:w="15" w:type="dxa"/>
        </w:trPr>
        <w:tc>
          <w:tcPr>
            <w:tcW w:w="11422" w:type="dxa"/>
            <w:tcBorders>
              <w:top w:val="outset" w:sz="6" w:space="0" w:color="auto"/>
              <w:left w:val="outset" w:sz="6" w:space="0" w:color="auto"/>
              <w:bottom w:val="outset" w:sz="6" w:space="0" w:color="auto"/>
              <w:right w:val="outset" w:sz="6" w:space="0" w:color="auto"/>
            </w:tcBorders>
            <w:vAlign w:val="center"/>
            <w:hideMark/>
          </w:tcPr>
          <w:p w14:paraId="48319A98" w14:textId="77777777" w:rsidR="00EC5453" w:rsidRPr="00EC5453" w:rsidRDefault="00EC5453" w:rsidP="000D503E">
            <w:pPr>
              <w:spacing w:before="240" w:after="240" w:line="240" w:lineRule="auto"/>
              <w:rPr>
                <w:rFonts w:ascii="Century Gothic" w:eastAsia="Times New Roman" w:hAnsi="Century Gothic" w:cs="Times New Roman"/>
                <w:sz w:val="24"/>
                <w:szCs w:val="24"/>
                <w:lang w:eastAsia="es-CR"/>
              </w:rPr>
            </w:pPr>
            <w:r w:rsidRPr="00EC5453">
              <w:rPr>
                <w:rFonts w:ascii="Century Gothic" w:eastAsia="Times New Roman" w:hAnsi="Century Gothic" w:cs="Times New Roman"/>
                <w:color w:val="4472C4" w:themeColor="accent1"/>
                <w:sz w:val="24"/>
                <w:szCs w:val="24"/>
                <w:lang w:eastAsia="es-CR"/>
              </w:rPr>
              <w:t>Afirmación: 7. La persona estudiante reconoce los conflictos de los personajes en textos literarios.</w:t>
            </w:r>
          </w:p>
        </w:tc>
      </w:tr>
    </w:tbl>
    <w:p w14:paraId="777016C0" w14:textId="77777777" w:rsidR="00EC5453" w:rsidRPr="00EC5453" w:rsidRDefault="00EC5453" w:rsidP="00EC5453">
      <w:pPr>
        <w:shd w:val="clear" w:color="auto" w:fill="FFFFFF"/>
        <w:spacing w:before="240" w:after="240" w:line="240" w:lineRule="auto"/>
        <w:rPr>
          <w:rFonts w:ascii="Century Gothic" w:eastAsia="Times New Roman" w:hAnsi="Century Gothic" w:cs="Arial"/>
          <w:color w:val="444444"/>
          <w:sz w:val="25"/>
          <w:szCs w:val="25"/>
          <w:lang w:eastAsia="es-CR"/>
        </w:rPr>
      </w:pPr>
      <w:r w:rsidRPr="00EC5453">
        <w:rPr>
          <w:rFonts w:ascii="Century Gothic" w:eastAsia="Times New Roman" w:hAnsi="Century Gothic" w:cs="Arial"/>
          <w:color w:val="444444"/>
          <w:sz w:val="25"/>
          <w:szCs w:val="25"/>
          <w:lang w:eastAsia="es-CR"/>
        </w:rPr>
        <w:t>27) Lea el siguiente texto:</w:t>
      </w:r>
    </w:p>
    <w:p w14:paraId="2225CE72" w14:textId="77777777" w:rsidR="00EC5453" w:rsidRPr="00EC5453" w:rsidRDefault="00EC5453" w:rsidP="00EC5453">
      <w:pPr>
        <w:shd w:val="clear" w:color="auto" w:fill="FFFFFF"/>
        <w:spacing w:before="240" w:after="240" w:line="240" w:lineRule="auto"/>
        <w:rPr>
          <w:rFonts w:ascii="Century Gothic" w:eastAsia="Times New Roman" w:hAnsi="Century Gothic" w:cs="Arial"/>
          <w:color w:val="444444"/>
          <w:sz w:val="25"/>
          <w:szCs w:val="25"/>
          <w:lang w:eastAsia="es-CR"/>
        </w:rPr>
      </w:pPr>
      <w:r w:rsidRPr="00EC5453">
        <w:rPr>
          <w:rFonts w:ascii="Century Gothic" w:eastAsia="Times New Roman" w:hAnsi="Century Gothic" w:cs="Arial"/>
          <w:color w:val="444444"/>
          <w:sz w:val="25"/>
          <w:szCs w:val="25"/>
          <w:lang w:eastAsia="es-CR"/>
        </w:rPr>
        <w:t>Lea el siguiente texto:</w:t>
      </w:r>
    </w:p>
    <w:p w14:paraId="1F6DA749" w14:textId="77777777" w:rsidR="00EC5453" w:rsidRPr="00EC5453" w:rsidRDefault="00EC5453" w:rsidP="00EC5453">
      <w:pPr>
        <w:shd w:val="clear" w:color="auto" w:fill="FFFFFF"/>
        <w:spacing w:before="240" w:after="240" w:line="240" w:lineRule="auto"/>
        <w:rPr>
          <w:rFonts w:ascii="Century Gothic" w:eastAsia="Times New Roman" w:hAnsi="Century Gothic" w:cs="Arial"/>
          <w:color w:val="444444"/>
          <w:sz w:val="25"/>
          <w:szCs w:val="25"/>
          <w:lang w:eastAsia="es-CR"/>
        </w:rPr>
      </w:pPr>
      <w:r w:rsidRPr="00EC5453">
        <w:rPr>
          <w:rFonts w:ascii="Century Gothic" w:eastAsia="Times New Roman" w:hAnsi="Century Gothic" w:cs="Arial"/>
          <w:color w:val="444444"/>
          <w:sz w:val="25"/>
          <w:szCs w:val="25"/>
          <w:lang w:eastAsia="es-CR"/>
        </w:rPr>
        <w:t xml:space="preserve"> «El pobre Pinocho se acercó al fuego donde estaba aquella olla que hervía, y quiso destaparla para ver lo que había dentro; pero ya se acordarán </w:t>
      </w:r>
      <w:proofErr w:type="gramStart"/>
      <w:r w:rsidRPr="00EC5453">
        <w:rPr>
          <w:rFonts w:ascii="Century Gothic" w:eastAsia="Times New Roman" w:hAnsi="Century Gothic" w:cs="Arial"/>
          <w:color w:val="444444"/>
          <w:sz w:val="25"/>
          <w:szCs w:val="25"/>
          <w:lang w:eastAsia="es-CR"/>
        </w:rPr>
        <w:t>que</w:t>
      </w:r>
      <w:proofErr w:type="gramEnd"/>
      <w:r w:rsidRPr="00EC5453">
        <w:rPr>
          <w:rFonts w:ascii="Century Gothic" w:eastAsia="Times New Roman" w:hAnsi="Century Gothic" w:cs="Arial"/>
          <w:color w:val="444444"/>
          <w:sz w:val="25"/>
          <w:szCs w:val="25"/>
          <w:lang w:eastAsia="es-CR"/>
        </w:rPr>
        <w:t xml:space="preserve"> estaba pintada en la pared. Imaginen la cara que puso. La nariz, que ya era bien larga, le creció lo menos una cuarta.</w:t>
      </w:r>
    </w:p>
    <w:p w14:paraId="4CB75404" w14:textId="77777777" w:rsidR="00EC5453" w:rsidRPr="00EC5453" w:rsidRDefault="00EC5453" w:rsidP="00EC5453">
      <w:pPr>
        <w:shd w:val="clear" w:color="auto" w:fill="FFFFFF"/>
        <w:spacing w:before="240" w:after="240" w:line="240" w:lineRule="auto"/>
        <w:rPr>
          <w:rFonts w:ascii="Century Gothic" w:eastAsia="Times New Roman" w:hAnsi="Century Gothic" w:cs="Arial"/>
          <w:color w:val="444444"/>
          <w:sz w:val="25"/>
          <w:szCs w:val="25"/>
          <w:lang w:eastAsia="es-CR"/>
        </w:rPr>
      </w:pPr>
      <w:r w:rsidRPr="00EC5453">
        <w:rPr>
          <w:rFonts w:ascii="Century Gothic" w:eastAsia="Times New Roman" w:hAnsi="Century Gothic" w:cs="Arial"/>
          <w:color w:val="444444"/>
          <w:sz w:val="25"/>
          <w:szCs w:val="25"/>
          <w:lang w:eastAsia="es-CR"/>
        </w:rPr>
        <w:t xml:space="preserve">Entonces empezó a recorrer la habitación buscando por todos los cajones y por todos los rincones un poco de pan, aunque fuera </w:t>
      </w:r>
      <w:proofErr w:type="gramStart"/>
      <w:r w:rsidRPr="00EC5453">
        <w:rPr>
          <w:rFonts w:ascii="Century Gothic" w:eastAsia="Times New Roman" w:hAnsi="Century Gothic" w:cs="Arial"/>
          <w:color w:val="444444"/>
          <w:sz w:val="25"/>
          <w:szCs w:val="25"/>
          <w:lang w:eastAsia="es-CR"/>
        </w:rPr>
        <w:t>muy duro y muy seco</w:t>
      </w:r>
      <w:proofErr w:type="gramEnd"/>
      <w:r w:rsidRPr="00EC5453">
        <w:rPr>
          <w:rFonts w:ascii="Century Gothic" w:eastAsia="Times New Roman" w:hAnsi="Century Gothic" w:cs="Arial"/>
          <w:color w:val="444444"/>
          <w:sz w:val="25"/>
          <w:szCs w:val="25"/>
          <w:lang w:eastAsia="es-CR"/>
        </w:rPr>
        <w:t>; un hueso que se hubiera dejado para los perros, un pedazo de pescado: cualquier cosa, en fin, que se pudiera llevar a la boca; pero no encontró nada, ¡nada! ¡Absolutamente nada!».</w:t>
      </w:r>
    </w:p>
    <w:p w14:paraId="301EF5A5" w14:textId="77777777" w:rsidR="00EC5453" w:rsidRPr="00EC5453" w:rsidRDefault="00EC5453" w:rsidP="00EC5453">
      <w:pPr>
        <w:shd w:val="clear" w:color="auto" w:fill="FFFFFF"/>
        <w:spacing w:before="240" w:after="240" w:line="240" w:lineRule="auto"/>
        <w:rPr>
          <w:rFonts w:ascii="Century Gothic" w:eastAsia="Times New Roman" w:hAnsi="Century Gothic" w:cs="Arial"/>
          <w:color w:val="444444"/>
          <w:sz w:val="25"/>
          <w:szCs w:val="25"/>
          <w:lang w:eastAsia="es-CR"/>
        </w:rPr>
      </w:pPr>
      <w:r w:rsidRPr="00EC5453">
        <w:rPr>
          <w:rFonts w:ascii="Century Gothic" w:eastAsia="Times New Roman" w:hAnsi="Century Gothic" w:cs="Arial"/>
          <w:color w:val="444444"/>
          <w:sz w:val="25"/>
          <w:szCs w:val="25"/>
          <w:lang w:eastAsia="es-CR"/>
        </w:rPr>
        <w:t> </w:t>
      </w:r>
      <w:r w:rsidRPr="00EC5453">
        <w:rPr>
          <w:rFonts w:ascii="Century Gothic" w:eastAsia="Times New Roman" w:hAnsi="Century Gothic" w:cs="Arial"/>
          <w:i/>
          <w:iCs/>
          <w:color w:val="444444"/>
          <w:sz w:val="25"/>
          <w:szCs w:val="25"/>
          <w:lang w:eastAsia="es-CR"/>
        </w:rPr>
        <w:t>Las aventuras de Pinocho</w:t>
      </w:r>
    </w:p>
    <w:p w14:paraId="2EC28CC4" w14:textId="77777777" w:rsidR="00EC5453" w:rsidRPr="00EC5453" w:rsidRDefault="00EC5453" w:rsidP="00EC5453">
      <w:pPr>
        <w:shd w:val="clear" w:color="auto" w:fill="FFFFFF"/>
        <w:spacing w:before="240" w:after="240" w:line="240" w:lineRule="auto"/>
        <w:rPr>
          <w:rFonts w:ascii="Century Gothic" w:eastAsia="Times New Roman" w:hAnsi="Century Gothic" w:cs="Arial"/>
          <w:color w:val="444444"/>
          <w:sz w:val="25"/>
          <w:szCs w:val="25"/>
          <w:lang w:eastAsia="es-CR"/>
        </w:rPr>
      </w:pPr>
      <w:r w:rsidRPr="00EC5453">
        <w:rPr>
          <w:rFonts w:ascii="Century Gothic" w:eastAsia="Times New Roman" w:hAnsi="Century Gothic" w:cs="Arial"/>
          <w:color w:val="444444"/>
          <w:sz w:val="25"/>
          <w:szCs w:val="25"/>
          <w:lang w:eastAsia="es-CR"/>
        </w:rPr>
        <w:t> En el texto anterior, ¿cuál conflicto enfrenta el personaje?</w:t>
      </w:r>
    </w:p>
    <w:p w14:paraId="789EFC2A" w14:textId="77777777" w:rsidR="00EC5453" w:rsidRPr="00EC5453" w:rsidRDefault="00EC5453" w:rsidP="00EC5453">
      <w:pPr>
        <w:spacing w:after="240" w:line="240" w:lineRule="auto"/>
        <w:rPr>
          <w:rFonts w:ascii="Century Gothic" w:eastAsia="Times New Roman" w:hAnsi="Century Gothic" w:cs="Times New Roman"/>
          <w:sz w:val="24"/>
          <w:szCs w:val="24"/>
          <w:lang w:eastAsia="es-CR"/>
        </w:rPr>
      </w:pPr>
      <w:r w:rsidRPr="00EC5453">
        <w:rPr>
          <w:rFonts w:ascii="Century Gothic" w:eastAsia="Times New Roman" w:hAnsi="Century Gothic" w:cs="Times New Roman"/>
          <w:sz w:val="24"/>
          <w:szCs w:val="24"/>
          <w:lang w:eastAsia="es-CR"/>
        </w:rPr>
        <w:t>A) Sentirse muy solo. </w:t>
      </w:r>
    </w:p>
    <w:p w14:paraId="063CC39C" w14:textId="77777777" w:rsidR="00EC5453" w:rsidRPr="00EC5453" w:rsidRDefault="00EC5453" w:rsidP="00EC5453">
      <w:pPr>
        <w:spacing w:after="240" w:line="240" w:lineRule="auto"/>
        <w:rPr>
          <w:rFonts w:ascii="Century Gothic" w:eastAsia="Times New Roman" w:hAnsi="Century Gothic" w:cs="Times New Roman"/>
          <w:sz w:val="24"/>
          <w:szCs w:val="24"/>
          <w:lang w:eastAsia="es-CR"/>
        </w:rPr>
      </w:pPr>
      <w:r w:rsidRPr="00EC5453">
        <w:rPr>
          <w:rFonts w:ascii="Century Gothic" w:eastAsia="Times New Roman" w:hAnsi="Century Gothic" w:cs="Times New Roman"/>
          <w:sz w:val="24"/>
          <w:szCs w:val="24"/>
          <w:lang w:eastAsia="es-CR"/>
        </w:rPr>
        <w:t>B) No tener qué comer.</w:t>
      </w:r>
    </w:p>
    <w:p w14:paraId="6428DDF5" w14:textId="77777777" w:rsidR="00EC5453" w:rsidRPr="00EC5453" w:rsidRDefault="00EC5453" w:rsidP="00EC5453">
      <w:pPr>
        <w:spacing w:after="240" w:line="240" w:lineRule="auto"/>
        <w:rPr>
          <w:rFonts w:ascii="Century Gothic" w:eastAsia="Times New Roman" w:hAnsi="Century Gothic" w:cs="Times New Roman"/>
          <w:sz w:val="24"/>
          <w:szCs w:val="24"/>
          <w:lang w:eastAsia="es-CR"/>
        </w:rPr>
      </w:pPr>
      <w:r w:rsidRPr="00EC5453">
        <w:rPr>
          <w:rFonts w:ascii="Century Gothic" w:eastAsia="Times New Roman" w:hAnsi="Century Gothic" w:cs="Times New Roman"/>
          <w:sz w:val="24"/>
          <w:szCs w:val="24"/>
          <w:lang w:eastAsia="es-CR"/>
        </w:rPr>
        <w:t>C) Ver una olla pintada.</w:t>
      </w:r>
    </w:p>
    <w:tbl>
      <w:tblPr>
        <w:tblW w:w="11625" w:type="dxa"/>
        <w:tblCellSpacing w:w="15"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25"/>
      </w:tblGrid>
      <w:tr w:rsidR="00C81DFE" w:rsidRPr="00C81DFE" w14:paraId="079D86EA" w14:textId="77777777" w:rsidTr="00740652">
        <w:trPr>
          <w:tblCellSpacing w:w="15" w:type="dxa"/>
        </w:trPr>
        <w:tc>
          <w:tcPr>
            <w:tcW w:w="11565" w:type="dxa"/>
            <w:tcBorders>
              <w:top w:val="outset" w:sz="6" w:space="0" w:color="auto"/>
              <w:left w:val="outset" w:sz="6" w:space="0" w:color="auto"/>
              <w:bottom w:val="outset" w:sz="6" w:space="0" w:color="auto"/>
              <w:right w:val="outset" w:sz="6" w:space="0" w:color="auto"/>
            </w:tcBorders>
            <w:vAlign w:val="center"/>
            <w:hideMark/>
          </w:tcPr>
          <w:p w14:paraId="3A9F2D66" w14:textId="77777777" w:rsidR="00C81DFE" w:rsidRPr="00C81DFE" w:rsidRDefault="00C81DFE" w:rsidP="00740652">
            <w:pPr>
              <w:spacing w:before="240" w:after="240" w:line="240" w:lineRule="auto"/>
              <w:rPr>
                <w:rFonts w:ascii="Century Gothic" w:eastAsia="Times New Roman" w:hAnsi="Century Gothic" w:cs="Times New Roman"/>
                <w:sz w:val="24"/>
                <w:szCs w:val="24"/>
                <w:lang w:eastAsia="es-CR"/>
              </w:rPr>
            </w:pPr>
            <w:r w:rsidRPr="00C81DFE">
              <w:rPr>
                <w:rFonts w:ascii="Century Gothic" w:eastAsia="Times New Roman" w:hAnsi="Century Gothic" w:cs="Times New Roman"/>
                <w:color w:val="4472C4" w:themeColor="accent1"/>
                <w:sz w:val="24"/>
                <w:szCs w:val="24"/>
                <w:lang w:eastAsia="es-CR"/>
              </w:rPr>
              <w:lastRenderedPageBreak/>
              <w:t>Afirmación:  7. La persona estudiante reconoce los conflictos de los personajes en textos literarios.</w:t>
            </w:r>
          </w:p>
        </w:tc>
      </w:tr>
    </w:tbl>
    <w:p w14:paraId="414D6A51" w14:textId="77777777" w:rsidR="00C81DFE" w:rsidRPr="00C81DFE" w:rsidRDefault="00C81DFE" w:rsidP="00C81DFE">
      <w:pPr>
        <w:shd w:val="clear" w:color="auto" w:fill="FFFFFF"/>
        <w:spacing w:before="240" w:after="240" w:line="240" w:lineRule="auto"/>
        <w:rPr>
          <w:rFonts w:ascii="Century Gothic" w:eastAsia="Times New Roman" w:hAnsi="Century Gothic" w:cs="Arial"/>
          <w:color w:val="444444"/>
          <w:sz w:val="25"/>
          <w:szCs w:val="25"/>
          <w:lang w:eastAsia="es-CR"/>
        </w:rPr>
      </w:pPr>
      <w:r w:rsidRPr="00C81DFE">
        <w:rPr>
          <w:rFonts w:ascii="Century Gothic" w:eastAsia="Times New Roman" w:hAnsi="Century Gothic" w:cs="Arial"/>
          <w:color w:val="444444"/>
          <w:sz w:val="25"/>
          <w:szCs w:val="25"/>
          <w:lang w:eastAsia="es-CR"/>
        </w:rPr>
        <w:t>28) Lea el siguiente texto:</w:t>
      </w:r>
    </w:p>
    <w:p w14:paraId="51F47ED1" w14:textId="77777777" w:rsidR="00C81DFE" w:rsidRPr="00C81DFE" w:rsidRDefault="00C81DFE" w:rsidP="00C81DFE">
      <w:pPr>
        <w:shd w:val="clear" w:color="auto" w:fill="FFFFFF"/>
        <w:spacing w:before="240" w:after="240" w:line="240" w:lineRule="auto"/>
        <w:rPr>
          <w:rFonts w:ascii="Century Gothic" w:eastAsia="Times New Roman" w:hAnsi="Century Gothic" w:cs="Arial"/>
          <w:color w:val="444444"/>
          <w:sz w:val="25"/>
          <w:szCs w:val="25"/>
          <w:lang w:eastAsia="es-CR"/>
        </w:rPr>
      </w:pPr>
      <w:r w:rsidRPr="00C81DFE">
        <w:rPr>
          <w:rFonts w:ascii="Century Gothic" w:eastAsia="Times New Roman" w:hAnsi="Century Gothic" w:cs="Arial"/>
          <w:color w:val="444444"/>
          <w:sz w:val="25"/>
          <w:szCs w:val="25"/>
          <w:lang w:eastAsia="es-CR"/>
        </w:rPr>
        <w:t xml:space="preserve"> «—Ese </w:t>
      </w:r>
      <w:proofErr w:type="spellStart"/>
      <w:r w:rsidRPr="00C81DFE">
        <w:rPr>
          <w:rFonts w:ascii="Century Gothic" w:eastAsia="Times New Roman" w:hAnsi="Century Gothic" w:cs="Arial"/>
          <w:color w:val="444444"/>
          <w:sz w:val="25"/>
          <w:szCs w:val="25"/>
          <w:lang w:eastAsia="es-CR"/>
        </w:rPr>
        <w:t>Gepetto</w:t>
      </w:r>
      <w:proofErr w:type="spellEnd"/>
      <w:r w:rsidRPr="00C81DFE">
        <w:rPr>
          <w:rFonts w:ascii="Century Gothic" w:eastAsia="Times New Roman" w:hAnsi="Century Gothic" w:cs="Arial"/>
          <w:color w:val="444444"/>
          <w:sz w:val="25"/>
          <w:szCs w:val="25"/>
          <w:lang w:eastAsia="es-CR"/>
        </w:rPr>
        <w:t xml:space="preserve"> parece un buen hombre; pero es muy cruel con los muchachos. Si le dejan a ese pobre muñeco en sus manos, es capaz de hacerle pedazos.</w:t>
      </w:r>
    </w:p>
    <w:p w14:paraId="2BB1E627" w14:textId="77777777" w:rsidR="00C81DFE" w:rsidRPr="00C81DFE" w:rsidRDefault="00C81DFE" w:rsidP="00C81DFE">
      <w:pPr>
        <w:shd w:val="clear" w:color="auto" w:fill="FFFFFF"/>
        <w:spacing w:before="240" w:after="240" w:line="240" w:lineRule="auto"/>
        <w:rPr>
          <w:rFonts w:ascii="Century Gothic" w:eastAsia="Times New Roman" w:hAnsi="Century Gothic" w:cs="Arial"/>
          <w:color w:val="444444"/>
          <w:sz w:val="25"/>
          <w:szCs w:val="25"/>
          <w:lang w:eastAsia="es-CR"/>
        </w:rPr>
      </w:pPr>
      <w:r w:rsidRPr="00C81DFE">
        <w:rPr>
          <w:rFonts w:ascii="Century Gothic" w:eastAsia="Times New Roman" w:hAnsi="Century Gothic" w:cs="Arial"/>
          <w:color w:val="444444"/>
          <w:sz w:val="25"/>
          <w:szCs w:val="25"/>
          <w:lang w:eastAsia="es-CR"/>
        </w:rPr>
        <w:t xml:space="preserve">En suma, tanto dijeron y tanto murmuraron, que el guardia, dejando en libertad al muñeco, se llevó preso al pobre </w:t>
      </w:r>
      <w:proofErr w:type="spellStart"/>
      <w:r w:rsidRPr="00C81DFE">
        <w:rPr>
          <w:rFonts w:ascii="Century Gothic" w:eastAsia="Times New Roman" w:hAnsi="Century Gothic" w:cs="Arial"/>
          <w:color w:val="444444"/>
          <w:sz w:val="25"/>
          <w:szCs w:val="25"/>
          <w:lang w:eastAsia="es-CR"/>
        </w:rPr>
        <w:t>Gepetto</w:t>
      </w:r>
      <w:proofErr w:type="spellEnd"/>
      <w:r w:rsidRPr="00C81DFE">
        <w:rPr>
          <w:rFonts w:ascii="Century Gothic" w:eastAsia="Times New Roman" w:hAnsi="Century Gothic" w:cs="Arial"/>
          <w:color w:val="444444"/>
          <w:sz w:val="25"/>
          <w:szCs w:val="25"/>
          <w:lang w:eastAsia="es-CR"/>
        </w:rPr>
        <w:t>, el cual, no sabiendo qué decir para defenderse, lloraba como un becerro; cuando iba camino de la cárcel...».</w:t>
      </w:r>
    </w:p>
    <w:p w14:paraId="62D731EB" w14:textId="77777777" w:rsidR="00C81DFE" w:rsidRPr="00C81DFE" w:rsidRDefault="00C81DFE" w:rsidP="00C81DFE">
      <w:pPr>
        <w:shd w:val="clear" w:color="auto" w:fill="FFFFFF"/>
        <w:spacing w:before="240" w:after="240" w:line="240" w:lineRule="auto"/>
        <w:rPr>
          <w:rFonts w:ascii="Century Gothic" w:eastAsia="Times New Roman" w:hAnsi="Century Gothic" w:cs="Arial"/>
          <w:color w:val="444444"/>
          <w:sz w:val="25"/>
          <w:szCs w:val="25"/>
          <w:lang w:eastAsia="es-CR"/>
        </w:rPr>
      </w:pPr>
      <w:r w:rsidRPr="00C81DFE">
        <w:rPr>
          <w:rFonts w:ascii="Century Gothic" w:eastAsia="Times New Roman" w:hAnsi="Century Gothic" w:cs="Arial"/>
          <w:color w:val="444444"/>
          <w:sz w:val="25"/>
          <w:szCs w:val="25"/>
          <w:lang w:eastAsia="es-CR"/>
        </w:rPr>
        <w:t>Las aventuras de Pinocho</w:t>
      </w:r>
    </w:p>
    <w:p w14:paraId="74A2F6B5" w14:textId="77777777" w:rsidR="00C81DFE" w:rsidRPr="00C81DFE" w:rsidRDefault="00C81DFE" w:rsidP="00C81DFE">
      <w:pPr>
        <w:shd w:val="clear" w:color="auto" w:fill="FFFFFF"/>
        <w:spacing w:before="240" w:after="240" w:line="240" w:lineRule="auto"/>
        <w:rPr>
          <w:rFonts w:ascii="Century Gothic" w:eastAsia="Times New Roman" w:hAnsi="Century Gothic" w:cs="Arial"/>
          <w:color w:val="444444"/>
          <w:sz w:val="25"/>
          <w:szCs w:val="25"/>
          <w:lang w:eastAsia="es-CR"/>
        </w:rPr>
      </w:pPr>
      <w:r w:rsidRPr="00C81DFE">
        <w:rPr>
          <w:rFonts w:ascii="Century Gothic" w:eastAsia="Times New Roman" w:hAnsi="Century Gothic" w:cs="Arial"/>
          <w:color w:val="444444"/>
          <w:sz w:val="25"/>
          <w:szCs w:val="25"/>
          <w:lang w:eastAsia="es-CR"/>
        </w:rPr>
        <w:t xml:space="preserve">Según el texto anterior, ¿cuál es el conflicto sufrido por </w:t>
      </w:r>
      <w:proofErr w:type="spellStart"/>
      <w:r w:rsidRPr="00C81DFE">
        <w:rPr>
          <w:rFonts w:ascii="Century Gothic" w:eastAsia="Times New Roman" w:hAnsi="Century Gothic" w:cs="Arial"/>
          <w:color w:val="444444"/>
          <w:sz w:val="25"/>
          <w:szCs w:val="25"/>
          <w:lang w:eastAsia="es-CR"/>
        </w:rPr>
        <w:t>Gepetto</w:t>
      </w:r>
      <w:proofErr w:type="spellEnd"/>
      <w:r w:rsidRPr="00C81DFE">
        <w:rPr>
          <w:rFonts w:ascii="Century Gothic" w:eastAsia="Times New Roman" w:hAnsi="Century Gothic" w:cs="Arial"/>
          <w:color w:val="444444"/>
          <w:sz w:val="25"/>
          <w:szCs w:val="25"/>
          <w:lang w:eastAsia="es-CR"/>
        </w:rPr>
        <w:t>?</w:t>
      </w:r>
    </w:p>
    <w:p w14:paraId="2ADF8500" w14:textId="77777777" w:rsidR="00C81DFE" w:rsidRPr="00C81DFE" w:rsidRDefault="00C81DFE" w:rsidP="00C81DFE">
      <w:pPr>
        <w:spacing w:after="240" w:line="240" w:lineRule="auto"/>
        <w:rPr>
          <w:rFonts w:ascii="Century Gothic" w:eastAsia="Times New Roman" w:hAnsi="Century Gothic" w:cs="Times New Roman"/>
          <w:sz w:val="24"/>
          <w:szCs w:val="24"/>
          <w:lang w:eastAsia="es-CR"/>
        </w:rPr>
      </w:pPr>
      <w:r w:rsidRPr="00C81DFE">
        <w:rPr>
          <w:rFonts w:ascii="Century Gothic" w:eastAsia="Times New Roman" w:hAnsi="Century Gothic" w:cs="Times New Roman"/>
          <w:sz w:val="24"/>
          <w:szCs w:val="24"/>
          <w:lang w:eastAsia="es-CR"/>
        </w:rPr>
        <w:t>A) La pérdida de su libertad.</w:t>
      </w:r>
    </w:p>
    <w:p w14:paraId="5BFE2598" w14:textId="77777777" w:rsidR="00C81DFE" w:rsidRPr="00C81DFE" w:rsidRDefault="00C81DFE" w:rsidP="00C81DFE">
      <w:pPr>
        <w:spacing w:after="240" w:line="240" w:lineRule="auto"/>
        <w:rPr>
          <w:rFonts w:ascii="Century Gothic" w:eastAsia="Times New Roman" w:hAnsi="Century Gothic" w:cs="Times New Roman"/>
          <w:sz w:val="24"/>
          <w:szCs w:val="24"/>
          <w:lang w:eastAsia="es-CR"/>
        </w:rPr>
      </w:pPr>
      <w:r w:rsidRPr="00C81DFE">
        <w:rPr>
          <w:rFonts w:ascii="Century Gothic" w:eastAsia="Times New Roman" w:hAnsi="Century Gothic" w:cs="Times New Roman"/>
          <w:sz w:val="24"/>
          <w:szCs w:val="24"/>
          <w:lang w:eastAsia="es-CR"/>
        </w:rPr>
        <w:t>B) Hacer pedazos al muñeco.</w:t>
      </w:r>
    </w:p>
    <w:p w14:paraId="3FF514D5" w14:textId="77777777" w:rsidR="00C81DFE" w:rsidRPr="00C81DFE" w:rsidRDefault="00C81DFE" w:rsidP="00C81DFE">
      <w:pPr>
        <w:spacing w:after="240" w:line="240" w:lineRule="auto"/>
        <w:rPr>
          <w:rFonts w:ascii="Century Gothic" w:eastAsia="Times New Roman" w:hAnsi="Century Gothic" w:cs="Times New Roman"/>
          <w:sz w:val="24"/>
          <w:szCs w:val="24"/>
          <w:lang w:eastAsia="es-CR"/>
        </w:rPr>
      </w:pPr>
      <w:r w:rsidRPr="00C81DFE">
        <w:rPr>
          <w:rFonts w:ascii="Century Gothic" w:eastAsia="Times New Roman" w:hAnsi="Century Gothic" w:cs="Times New Roman"/>
          <w:sz w:val="24"/>
          <w:szCs w:val="24"/>
          <w:lang w:eastAsia="es-CR"/>
        </w:rPr>
        <w:t>C) El dolor por castigar a Pinocho.</w:t>
      </w: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2F0D50" w:rsidRPr="002F0D50" w14:paraId="66119EB6" w14:textId="77777777" w:rsidTr="00740652">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70DCEA33" w14:textId="77777777" w:rsidR="002F0D50" w:rsidRPr="002F0D50" w:rsidRDefault="002F0D50" w:rsidP="00740652">
            <w:pPr>
              <w:spacing w:before="240" w:after="240" w:line="240" w:lineRule="auto"/>
              <w:rPr>
                <w:rFonts w:ascii="Century Gothic" w:eastAsia="Times New Roman" w:hAnsi="Century Gothic" w:cs="Times New Roman"/>
                <w:sz w:val="24"/>
                <w:szCs w:val="24"/>
                <w:lang w:eastAsia="es-CR"/>
              </w:rPr>
            </w:pPr>
            <w:r w:rsidRPr="002F0D50">
              <w:rPr>
                <w:rFonts w:ascii="Century Gothic" w:eastAsia="Times New Roman" w:hAnsi="Century Gothic" w:cs="Times New Roman"/>
                <w:color w:val="4472C4" w:themeColor="accent1"/>
                <w:sz w:val="24"/>
                <w:szCs w:val="24"/>
                <w:lang w:eastAsia="es-CR"/>
              </w:rPr>
              <w:t>Afirmación: 8. La persona estudiante identifica comportamientos de los personajes en un texto literario.</w:t>
            </w:r>
          </w:p>
        </w:tc>
      </w:tr>
    </w:tbl>
    <w:p w14:paraId="4D029371" w14:textId="77777777" w:rsidR="002F0D50" w:rsidRPr="002F0D50" w:rsidRDefault="002F0D50" w:rsidP="002F0D50">
      <w:pPr>
        <w:shd w:val="clear" w:color="auto" w:fill="FFFFFF"/>
        <w:spacing w:before="240" w:after="240" w:line="240" w:lineRule="auto"/>
        <w:rPr>
          <w:rFonts w:ascii="Century Gothic" w:eastAsia="Times New Roman" w:hAnsi="Century Gothic" w:cs="Arial"/>
          <w:color w:val="444444"/>
          <w:sz w:val="25"/>
          <w:szCs w:val="25"/>
          <w:lang w:eastAsia="es-CR"/>
        </w:rPr>
      </w:pPr>
      <w:r w:rsidRPr="002F0D50">
        <w:rPr>
          <w:rFonts w:ascii="Century Gothic" w:eastAsia="Times New Roman" w:hAnsi="Century Gothic" w:cs="Arial"/>
          <w:color w:val="444444"/>
          <w:sz w:val="25"/>
          <w:szCs w:val="25"/>
          <w:lang w:eastAsia="es-CR"/>
        </w:rPr>
        <w:br/>
        <w:t>29) Lea el siguiente texto:</w:t>
      </w:r>
    </w:p>
    <w:p w14:paraId="76DF4265" w14:textId="77777777" w:rsidR="002F0D50" w:rsidRPr="002F0D50" w:rsidRDefault="002F0D50" w:rsidP="002F0D50">
      <w:pPr>
        <w:shd w:val="clear" w:color="auto" w:fill="FFFFFF"/>
        <w:spacing w:before="240" w:after="240" w:line="240" w:lineRule="auto"/>
        <w:rPr>
          <w:rFonts w:ascii="Century Gothic" w:eastAsia="Times New Roman" w:hAnsi="Century Gothic" w:cs="Arial"/>
          <w:color w:val="444444"/>
          <w:sz w:val="25"/>
          <w:szCs w:val="25"/>
          <w:lang w:eastAsia="es-CR"/>
        </w:rPr>
      </w:pPr>
      <w:r w:rsidRPr="002F0D50">
        <w:rPr>
          <w:rFonts w:ascii="Century Gothic" w:eastAsia="Times New Roman" w:hAnsi="Century Gothic" w:cs="Arial"/>
          <w:color w:val="444444"/>
          <w:sz w:val="25"/>
          <w:szCs w:val="25"/>
          <w:lang w:eastAsia="es-CR"/>
        </w:rPr>
        <w:t>«Campanilla no era toda maldad; o, más bien, era toda maldad en ese momento, pero, por otro lado, a veces era toda bondad. Las hadas tienen que ser una cosa o la otra, porque al ser tan pequeñas desgraciadamente solo tienen sitio para un sentimiento por vez. No obstante, les está permitido cambiar, aunque debe ser un cambio total. Por el momento estaba celosísima de Wendy. Por supuesto, Wendy no entendía lo que le decía con su precioso tintineo y estoy convencido de que parte eran palabrotas, pero sonaba agradable y volaba hacia adelante y hacia atrás, queriendo decir claramente: “Sígueme y todo saldrá bien”». </w:t>
      </w:r>
    </w:p>
    <w:p w14:paraId="6E030F8E" w14:textId="77777777" w:rsidR="002F0D50" w:rsidRPr="002F0D50" w:rsidRDefault="002F0D50" w:rsidP="002F0D50">
      <w:pPr>
        <w:shd w:val="clear" w:color="auto" w:fill="FFFFFF"/>
        <w:spacing w:before="240" w:after="240" w:line="240" w:lineRule="auto"/>
        <w:rPr>
          <w:rFonts w:ascii="Century Gothic" w:eastAsia="Times New Roman" w:hAnsi="Century Gothic" w:cs="Arial"/>
          <w:color w:val="444444"/>
          <w:sz w:val="25"/>
          <w:szCs w:val="25"/>
          <w:lang w:eastAsia="es-CR"/>
        </w:rPr>
      </w:pPr>
      <w:r w:rsidRPr="002F0D50">
        <w:rPr>
          <w:rFonts w:ascii="Century Gothic" w:eastAsia="Times New Roman" w:hAnsi="Century Gothic" w:cs="Arial"/>
          <w:color w:val="444444"/>
          <w:sz w:val="25"/>
          <w:szCs w:val="25"/>
          <w:lang w:eastAsia="es-CR"/>
        </w:rPr>
        <w:t>Peter Pan y Wendy</w:t>
      </w:r>
    </w:p>
    <w:p w14:paraId="0678A5F6" w14:textId="77777777" w:rsidR="002F0D50" w:rsidRPr="002F0D50" w:rsidRDefault="002F0D50" w:rsidP="002F0D50">
      <w:pPr>
        <w:shd w:val="clear" w:color="auto" w:fill="FFFFFF"/>
        <w:spacing w:before="240" w:after="240" w:line="240" w:lineRule="auto"/>
        <w:rPr>
          <w:rFonts w:ascii="Century Gothic" w:eastAsia="Times New Roman" w:hAnsi="Century Gothic" w:cs="Arial"/>
          <w:color w:val="444444"/>
          <w:sz w:val="25"/>
          <w:szCs w:val="25"/>
          <w:lang w:eastAsia="es-CR"/>
        </w:rPr>
      </w:pPr>
      <w:r w:rsidRPr="002F0D50">
        <w:rPr>
          <w:rFonts w:ascii="Century Gothic" w:eastAsia="Times New Roman" w:hAnsi="Century Gothic" w:cs="Arial"/>
          <w:color w:val="444444"/>
          <w:sz w:val="25"/>
          <w:szCs w:val="25"/>
          <w:lang w:eastAsia="es-CR"/>
        </w:rPr>
        <w:t>En el texto anterior, ¿cuál es el comportamiento evidenciado por Campanilla?</w:t>
      </w:r>
    </w:p>
    <w:p w14:paraId="5D838D15" w14:textId="77777777" w:rsidR="002F0D50" w:rsidRPr="002F0D50" w:rsidRDefault="002F0D50" w:rsidP="002F0D50">
      <w:pPr>
        <w:spacing w:after="240" w:line="240" w:lineRule="auto"/>
        <w:rPr>
          <w:rFonts w:ascii="Century Gothic" w:eastAsia="Times New Roman" w:hAnsi="Century Gothic" w:cs="Times New Roman"/>
          <w:sz w:val="24"/>
          <w:szCs w:val="24"/>
          <w:lang w:eastAsia="es-CR"/>
        </w:rPr>
      </w:pPr>
      <w:r w:rsidRPr="002F0D50">
        <w:rPr>
          <w:rFonts w:ascii="Century Gothic" w:eastAsia="Times New Roman" w:hAnsi="Century Gothic" w:cs="Times New Roman"/>
          <w:sz w:val="24"/>
          <w:szCs w:val="24"/>
          <w:lang w:eastAsia="es-CR"/>
        </w:rPr>
        <w:t>A) Amistoso: verdaderamente quería ser amiga de Wendy.</w:t>
      </w:r>
    </w:p>
    <w:p w14:paraId="1AC839BF" w14:textId="77777777" w:rsidR="002F0D50" w:rsidRPr="002F0D50" w:rsidRDefault="002F0D50" w:rsidP="002F0D50">
      <w:pPr>
        <w:spacing w:after="240" w:line="240" w:lineRule="auto"/>
        <w:rPr>
          <w:rFonts w:ascii="Century Gothic" w:eastAsia="Times New Roman" w:hAnsi="Century Gothic" w:cs="Times New Roman"/>
          <w:sz w:val="24"/>
          <w:szCs w:val="24"/>
          <w:lang w:eastAsia="es-CR"/>
        </w:rPr>
      </w:pPr>
      <w:r w:rsidRPr="002F0D50">
        <w:rPr>
          <w:rFonts w:ascii="Century Gothic" w:eastAsia="Times New Roman" w:hAnsi="Century Gothic" w:cs="Times New Roman"/>
          <w:sz w:val="24"/>
          <w:szCs w:val="24"/>
          <w:lang w:eastAsia="es-CR"/>
        </w:rPr>
        <w:t>B) Malvado: actuaba de una muy mala manera con Wendy. </w:t>
      </w:r>
    </w:p>
    <w:p w14:paraId="0E5C0312" w14:textId="77777777" w:rsidR="002F0D50" w:rsidRPr="002F0D50" w:rsidRDefault="002F0D50" w:rsidP="002F0D50">
      <w:pPr>
        <w:spacing w:after="240" w:line="240" w:lineRule="auto"/>
        <w:rPr>
          <w:rFonts w:ascii="Century Gothic" w:eastAsia="Times New Roman" w:hAnsi="Century Gothic" w:cs="Times New Roman"/>
          <w:sz w:val="24"/>
          <w:szCs w:val="24"/>
          <w:lang w:eastAsia="es-CR"/>
        </w:rPr>
      </w:pPr>
      <w:r w:rsidRPr="002F0D50">
        <w:rPr>
          <w:rFonts w:ascii="Century Gothic" w:eastAsia="Times New Roman" w:hAnsi="Century Gothic" w:cs="Times New Roman"/>
          <w:sz w:val="24"/>
          <w:szCs w:val="24"/>
          <w:lang w:eastAsia="es-CR"/>
        </w:rPr>
        <w:t>C) Temeroso: sentía miedo y quería la compañía de Wendy.</w:t>
      </w:r>
    </w:p>
    <w:tbl>
      <w:tblPr>
        <w:tblW w:w="11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9"/>
      </w:tblGrid>
      <w:tr w:rsidR="0056172D" w:rsidRPr="0056172D" w14:paraId="3494DC04" w14:textId="77777777" w:rsidTr="00740652">
        <w:trPr>
          <w:tblCellSpacing w:w="15" w:type="dxa"/>
        </w:trPr>
        <w:tc>
          <w:tcPr>
            <w:tcW w:w="10989" w:type="dxa"/>
            <w:tcBorders>
              <w:top w:val="outset" w:sz="6" w:space="0" w:color="auto"/>
              <w:left w:val="outset" w:sz="6" w:space="0" w:color="auto"/>
              <w:bottom w:val="outset" w:sz="6" w:space="0" w:color="auto"/>
              <w:right w:val="outset" w:sz="6" w:space="0" w:color="auto"/>
            </w:tcBorders>
            <w:vAlign w:val="center"/>
            <w:hideMark/>
          </w:tcPr>
          <w:p w14:paraId="74C12C54" w14:textId="77777777" w:rsidR="00740652" w:rsidRDefault="0056172D" w:rsidP="00740652">
            <w:pPr>
              <w:spacing w:before="240" w:after="240" w:line="240" w:lineRule="auto"/>
              <w:contextualSpacing/>
              <w:jc w:val="center"/>
              <w:rPr>
                <w:rFonts w:ascii="Century Gothic" w:eastAsia="Times New Roman" w:hAnsi="Century Gothic" w:cs="Times New Roman"/>
                <w:color w:val="4472C4" w:themeColor="accent1"/>
                <w:sz w:val="24"/>
                <w:szCs w:val="24"/>
                <w:lang w:eastAsia="es-CR"/>
              </w:rPr>
            </w:pPr>
            <w:r w:rsidRPr="0056172D">
              <w:rPr>
                <w:rFonts w:ascii="Century Gothic" w:eastAsia="Times New Roman" w:hAnsi="Century Gothic" w:cs="Times New Roman"/>
                <w:color w:val="4472C4" w:themeColor="accent1"/>
                <w:sz w:val="24"/>
                <w:szCs w:val="24"/>
                <w:lang w:eastAsia="es-CR"/>
              </w:rPr>
              <w:lastRenderedPageBreak/>
              <w:t>Afirmación: 8. La persona estudiante identifica comportamientos de los personajes en un</w:t>
            </w:r>
          </w:p>
          <w:p w14:paraId="432D1BEB" w14:textId="74AEE62C" w:rsidR="0056172D" w:rsidRPr="0056172D" w:rsidRDefault="0056172D" w:rsidP="00740652">
            <w:pPr>
              <w:spacing w:before="240" w:after="240" w:line="240" w:lineRule="auto"/>
              <w:contextualSpacing/>
              <w:rPr>
                <w:rFonts w:ascii="Century Gothic" w:eastAsia="Times New Roman" w:hAnsi="Century Gothic" w:cs="Times New Roman"/>
                <w:sz w:val="24"/>
                <w:szCs w:val="24"/>
                <w:lang w:eastAsia="es-CR"/>
              </w:rPr>
            </w:pPr>
            <w:r w:rsidRPr="0056172D">
              <w:rPr>
                <w:rFonts w:ascii="Century Gothic" w:eastAsia="Times New Roman" w:hAnsi="Century Gothic" w:cs="Times New Roman"/>
                <w:color w:val="4472C4" w:themeColor="accent1"/>
                <w:sz w:val="24"/>
                <w:szCs w:val="24"/>
                <w:lang w:eastAsia="es-CR"/>
              </w:rPr>
              <w:t>texto literario.</w:t>
            </w:r>
          </w:p>
        </w:tc>
      </w:tr>
    </w:tbl>
    <w:p w14:paraId="4DC95088" w14:textId="77777777" w:rsidR="0056172D" w:rsidRPr="0056172D" w:rsidRDefault="0056172D" w:rsidP="0056172D">
      <w:pPr>
        <w:shd w:val="clear" w:color="auto" w:fill="FFFFFF"/>
        <w:spacing w:before="240" w:after="240" w:line="240" w:lineRule="auto"/>
        <w:rPr>
          <w:rFonts w:ascii="Century Gothic" w:eastAsia="Times New Roman" w:hAnsi="Century Gothic" w:cs="Arial"/>
          <w:color w:val="444444"/>
          <w:sz w:val="25"/>
          <w:szCs w:val="25"/>
          <w:lang w:eastAsia="es-CR"/>
        </w:rPr>
      </w:pPr>
      <w:r w:rsidRPr="0056172D">
        <w:rPr>
          <w:rFonts w:ascii="Century Gothic" w:eastAsia="Times New Roman" w:hAnsi="Century Gothic" w:cs="Arial"/>
          <w:color w:val="444444"/>
          <w:sz w:val="25"/>
          <w:szCs w:val="25"/>
          <w:lang w:eastAsia="es-CR"/>
        </w:rPr>
        <w:t>30) Lea el siguiente texto:</w:t>
      </w:r>
    </w:p>
    <w:p w14:paraId="3F234B65" w14:textId="77777777" w:rsidR="0056172D" w:rsidRPr="0056172D" w:rsidRDefault="0056172D" w:rsidP="0056172D">
      <w:pPr>
        <w:shd w:val="clear" w:color="auto" w:fill="FFFFFF"/>
        <w:spacing w:before="240" w:after="240" w:line="240" w:lineRule="auto"/>
        <w:rPr>
          <w:rFonts w:ascii="Century Gothic" w:eastAsia="Times New Roman" w:hAnsi="Century Gothic" w:cs="Arial"/>
          <w:color w:val="444444"/>
          <w:sz w:val="25"/>
          <w:szCs w:val="25"/>
          <w:lang w:eastAsia="es-CR"/>
        </w:rPr>
      </w:pPr>
      <w:r w:rsidRPr="0056172D">
        <w:rPr>
          <w:rFonts w:ascii="Century Gothic" w:eastAsia="Times New Roman" w:hAnsi="Century Gothic" w:cs="Arial"/>
          <w:color w:val="444444"/>
          <w:sz w:val="25"/>
          <w:szCs w:val="25"/>
          <w:lang w:eastAsia="es-CR"/>
        </w:rPr>
        <w:t xml:space="preserve"> «Aunque </w:t>
      </w:r>
      <w:proofErr w:type="spellStart"/>
      <w:r w:rsidRPr="0056172D">
        <w:rPr>
          <w:rFonts w:ascii="Century Gothic" w:eastAsia="Times New Roman" w:hAnsi="Century Gothic" w:cs="Arial"/>
          <w:color w:val="444444"/>
          <w:sz w:val="25"/>
          <w:szCs w:val="25"/>
          <w:lang w:eastAsia="es-CR"/>
        </w:rPr>
        <w:t>Gepetto</w:t>
      </w:r>
      <w:proofErr w:type="spellEnd"/>
      <w:r w:rsidRPr="0056172D">
        <w:rPr>
          <w:rFonts w:ascii="Century Gothic" w:eastAsia="Times New Roman" w:hAnsi="Century Gothic" w:cs="Arial"/>
          <w:color w:val="444444"/>
          <w:sz w:val="25"/>
          <w:szCs w:val="25"/>
          <w:lang w:eastAsia="es-CR"/>
        </w:rPr>
        <w:t xml:space="preserve"> estaba haciendo esfuerzos para poner cara de fiera, tenía los ojos llenos de lágrimas y el corazón en un puño por ver en aquel estado tan lamentable a su pobre Pinocho. Y sin decir nada, tomó sus herramientas y dos pedacitos de madera y se puso a trabajar con gran entusiasmo.</w:t>
      </w:r>
    </w:p>
    <w:p w14:paraId="4810414D" w14:textId="77777777" w:rsidR="0056172D" w:rsidRPr="0056172D" w:rsidRDefault="0056172D" w:rsidP="0056172D">
      <w:pPr>
        <w:shd w:val="clear" w:color="auto" w:fill="FFFFFF"/>
        <w:spacing w:before="240" w:after="240" w:line="240" w:lineRule="auto"/>
        <w:rPr>
          <w:rFonts w:ascii="Century Gothic" w:eastAsia="Times New Roman" w:hAnsi="Century Gothic" w:cs="Arial"/>
          <w:color w:val="444444"/>
          <w:sz w:val="25"/>
          <w:szCs w:val="25"/>
          <w:lang w:eastAsia="es-CR"/>
        </w:rPr>
      </w:pPr>
      <w:r w:rsidRPr="0056172D">
        <w:rPr>
          <w:rFonts w:ascii="Century Gothic" w:eastAsia="Times New Roman" w:hAnsi="Century Gothic" w:cs="Arial"/>
          <w:color w:val="444444"/>
          <w:sz w:val="25"/>
          <w:szCs w:val="25"/>
          <w:lang w:eastAsia="es-CR"/>
        </w:rPr>
        <w:t>En menos de una hora había hecho los pies; un par de pies esbeltos, finos y nerviosos, como si hubieran sido modelados por un artista genial».</w:t>
      </w:r>
    </w:p>
    <w:p w14:paraId="32A5F81F" w14:textId="77777777" w:rsidR="0056172D" w:rsidRPr="0056172D" w:rsidRDefault="0056172D" w:rsidP="0056172D">
      <w:pPr>
        <w:shd w:val="clear" w:color="auto" w:fill="FFFFFF"/>
        <w:spacing w:before="240" w:after="240" w:line="240" w:lineRule="auto"/>
        <w:rPr>
          <w:rFonts w:ascii="Century Gothic" w:eastAsia="Times New Roman" w:hAnsi="Century Gothic" w:cs="Arial"/>
          <w:color w:val="444444"/>
          <w:sz w:val="25"/>
          <w:szCs w:val="25"/>
          <w:lang w:eastAsia="es-CR"/>
        </w:rPr>
      </w:pPr>
      <w:r w:rsidRPr="0056172D">
        <w:rPr>
          <w:rFonts w:ascii="Century Gothic" w:eastAsia="Times New Roman" w:hAnsi="Century Gothic" w:cs="Arial"/>
          <w:color w:val="444444"/>
          <w:sz w:val="25"/>
          <w:szCs w:val="25"/>
          <w:lang w:eastAsia="es-CR"/>
        </w:rPr>
        <w:t> Las aventuras de Pinocho</w:t>
      </w:r>
    </w:p>
    <w:p w14:paraId="242C8C3D" w14:textId="77777777" w:rsidR="0056172D" w:rsidRPr="0056172D" w:rsidRDefault="0056172D" w:rsidP="0056172D">
      <w:pPr>
        <w:shd w:val="clear" w:color="auto" w:fill="FFFFFF"/>
        <w:spacing w:before="240" w:after="240" w:line="240" w:lineRule="auto"/>
        <w:rPr>
          <w:rFonts w:ascii="Century Gothic" w:eastAsia="Times New Roman" w:hAnsi="Century Gothic" w:cs="Arial"/>
          <w:color w:val="444444"/>
          <w:sz w:val="25"/>
          <w:szCs w:val="25"/>
          <w:lang w:eastAsia="es-CR"/>
        </w:rPr>
      </w:pPr>
      <w:r w:rsidRPr="0056172D">
        <w:rPr>
          <w:rFonts w:ascii="Century Gothic" w:eastAsia="Times New Roman" w:hAnsi="Century Gothic" w:cs="Arial"/>
          <w:color w:val="444444"/>
          <w:sz w:val="25"/>
          <w:szCs w:val="25"/>
          <w:lang w:eastAsia="es-CR"/>
        </w:rPr>
        <w:t xml:space="preserve"> En el texto anterior, ¿cuál es el comportamiento evidenciado por </w:t>
      </w:r>
      <w:proofErr w:type="spellStart"/>
      <w:r w:rsidRPr="0056172D">
        <w:rPr>
          <w:rFonts w:ascii="Century Gothic" w:eastAsia="Times New Roman" w:hAnsi="Century Gothic" w:cs="Arial"/>
          <w:color w:val="444444"/>
          <w:sz w:val="25"/>
          <w:szCs w:val="25"/>
          <w:lang w:eastAsia="es-CR"/>
        </w:rPr>
        <w:t>Gepetto</w:t>
      </w:r>
      <w:proofErr w:type="spellEnd"/>
      <w:r w:rsidRPr="0056172D">
        <w:rPr>
          <w:rFonts w:ascii="Century Gothic" w:eastAsia="Times New Roman" w:hAnsi="Century Gothic" w:cs="Arial"/>
          <w:color w:val="444444"/>
          <w:sz w:val="25"/>
          <w:szCs w:val="25"/>
          <w:lang w:eastAsia="es-CR"/>
        </w:rPr>
        <w:t>?</w:t>
      </w:r>
    </w:p>
    <w:p w14:paraId="5C0CC4DE" w14:textId="77777777" w:rsidR="0056172D" w:rsidRPr="0056172D" w:rsidRDefault="0056172D" w:rsidP="0056172D">
      <w:pPr>
        <w:spacing w:after="240" w:line="240" w:lineRule="auto"/>
        <w:rPr>
          <w:rFonts w:ascii="Century Gothic" w:eastAsia="Times New Roman" w:hAnsi="Century Gothic" w:cs="Times New Roman"/>
          <w:sz w:val="24"/>
          <w:szCs w:val="24"/>
          <w:lang w:eastAsia="es-CR"/>
        </w:rPr>
      </w:pPr>
      <w:r w:rsidRPr="0056172D">
        <w:rPr>
          <w:rFonts w:ascii="Century Gothic" w:eastAsia="Times New Roman" w:hAnsi="Century Gothic" w:cs="Times New Roman"/>
          <w:sz w:val="24"/>
          <w:szCs w:val="24"/>
          <w:lang w:eastAsia="es-CR"/>
        </w:rPr>
        <w:t>A) Rencoroso: ayuda a Pinocho, pero realmente está muy molesto con él.</w:t>
      </w:r>
    </w:p>
    <w:p w14:paraId="70E96824" w14:textId="77777777" w:rsidR="0056172D" w:rsidRPr="0056172D" w:rsidRDefault="0056172D" w:rsidP="0056172D">
      <w:pPr>
        <w:spacing w:after="240" w:line="240" w:lineRule="auto"/>
        <w:rPr>
          <w:rFonts w:ascii="Century Gothic" w:eastAsia="Times New Roman" w:hAnsi="Century Gothic" w:cs="Times New Roman"/>
          <w:sz w:val="24"/>
          <w:szCs w:val="24"/>
          <w:lang w:eastAsia="es-CR"/>
        </w:rPr>
      </w:pPr>
      <w:r w:rsidRPr="0056172D">
        <w:rPr>
          <w:rFonts w:ascii="Century Gothic" w:eastAsia="Times New Roman" w:hAnsi="Century Gothic" w:cs="Times New Roman"/>
          <w:sz w:val="24"/>
          <w:szCs w:val="24"/>
          <w:lang w:eastAsia="es-CR"/>
        </w:rPr>
        <w:t>B) Sentimental: se conmueve y cede ante la condición en que está Pinocho.</w:t>
      </w:r>
    </w:p>
    <w:p w14:paraId="454D11B5" w14:textId="77777777" w:rsidR="0056172D" w:rsidRDefault="0056172D" w:rsidP="0056172D">
      <w:pPr>
        <w:spacing w:after="240" w:line="240" w:lineRule="auto"/>
        <w:rPr>
          <w:rFonts w:ascii="Century Gothic" w:eastAsia="Times New Roman" w:hAnsi="Century Gothic" w:cs="Times New Roman"/>
          <w:sz w:val="24"/>
          <w:szCs w:val="24"/>
          <w:lang w:eastAsia="es-CR"/>
        </w:rPr>
      </w:pPr>
      <w:r w:rsidRPr="0056172D">
        <w:rPr>
          <w:rFonts w:ascii="Century Gothic" w:eastAsia="Times New Roman" w:hAnsi="Century Gothic" w:cs="Times New Roman"/>
          <w:sz w:val="24"/>
          <w:szCs w:val="24"/>
          <w:lang w:eastAsia="es-CR"/>
        </w:rPr>
        <w:t>C) Inocente: es engañado por Pinocho para que le fabrique unos pies nuevos.</w:t>
      </w:r>
    </w:p>
    <w:p w14:paraId="704AB8C1"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4EEC8873"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7EE9CA10"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2EDCCECE"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76065476"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036ACB0D"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15E03CEE"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271F6B89"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23E530F1"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6E1B7C3F"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083D7732"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10469F21"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19B91BF8"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6264A7D0"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2C133220" w14:textId="77777777" w:rsidR="009F4F69" w:rsidRDefault="009F4F69" w:rsidP="0056172D">
      <w:pPr>
        <w:spacing w:after="240" w:line="240" w:lineRule="auto"/>
        <w:rPr>
          <w:rFonts w:ascii="Century Gothic" w:eastAsia="Times New Roman" w:hAnsi="Century Gothic" w:cs="Times New Roman"/>
          <w:sz w:val="24"/>
          <w:szCs w:val="24"/>
          <w:lang w:eastAsia="es-CR"/>
        </w:rPr>
      </w:pPr>
    </w:p>
    <w:p w14:paraId="2321A3FE" w14:textId="2DBBDBC2" w:rsidR="009F4F69" w:rsidRDefault="001D6CBF" w:rsidP="0056172D">
      <w:pPr>
        <w:spacing w:after="240" w:line="240" w:lineRule="auto"/>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Respuestas</w:t>
      </w:r>
    </w:p>
    <w:tbl>
      <w:tblPr>
        <w:tblStyle w:val="Tablaconcuadrcula"/>
        <w:tblpPr w:leftFromText="141" w:rightFromText="141" w:vertAnchor="text" w:tblpY="1"/>
        <w:tblOverlap w:val="never"/>
        <w:tblW w:w="11052" w:type="dxa"/>
        <w:tblLook w:val="04A0" w:firstRow="1" w:lastRow="0" w:firstColumn="1" w:lastColumn="0" w:noHBand="0" w:noVBand="1"/>
      </w:tblPr>
      <w:tblGrid>
        <w:gridCol w:w="1129"/>
        <w:gridCol w:w="1985"/>
        <w:gridCol w:w="1276"/>
        <w:gridCol w:w="1134"/>
        <w:gridCol w:w="1134"/>
        <w:gridCol w:w="992"/>
        <w:gridCol w:w="1134"/>
        <w:gridCol w:w="992"/>
        <w:gridCol w:w="1276"/>
      </w:tblGrid>
      <w:tr w:rsidR="00E66DD5" w14:paraId="16C46743" w14:textId="77777777" w:rsidTr="00E66DD5">
        <w:tc>
          <w:tcPr>
            <w:tcW w:w="1129" w:type="dxa"/>
          </w:tcPr>
          <w:p w14:paraId="4EDF3933" w14:textId="04BFA390"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 xml:space="preserve">1     </w:t>
            </w:r>
          </w:p>
        </w:tc>
        <w:tc>
          <w:tcPr>
            <w:tcW w:w="1985" w:type="dxa"/>
          </w:tcPr>
          <w:p w14:paraId="64A2304B" w14:textId="77120E15"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 xml:space="preserve">2   </w:t>
            </w:r>
          </w:p>
        </w:tc>
        <w:tc>
          <w:tcPr>
            <w:tcW w:w="1276" w:type="dxa"/>
          </w:tcPr>
          <w:p w14:paraId="3D239420" w14:textId="6CD0206D"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3</w:t>
            </w:r>
          </w:p>
        </w:tc>
        <w:tc>
          <w:tcPr>
            <w:tcW w:w="1134" w:type="dxa"/>
          </w:tcPr>
          <w:p w14:paraId="18F6522A" w14:textId="64D15410"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4</w:t>
            </w:r>
          </w:p>
        </w:tc>
        <w:tc>
          <w:tcPr>
            <w:tcW w:w="1134" w:type="dxa"/>
          </w:tcPr>
          <w:p w14:paraId="3CBAD420" w14:textId="4D92DE7A"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5</w:t>
            </w:r>
          </w:p>
        </w:tc>
        <w:tc>
          <w:tcPr>
            <w:tcW w:w="992" w:type="dxa"/>
          </w:tcPr>
          <w:p w14:paraId="6668924F" w14:textId="43FAAE37"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6</w:t>
            </w:r>
          </w:p>
        </w:tc>
        <w:tc>
          <w:tcPr>
            <w:tcW w:w="1134" w:type="dxa"/>
          </w:tcPr>
          <w:p w14:paraId="54C1D3DD" w14:textId="02FA4E93"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7</w:t>
            </w:r>
          </w:p>
        </w:tc>
        <w:tc>
          <w:tcPr>
            <w:tcW w:w="992" w:type="dxa"/>
          </w:tcPr>
          <w:p w14:paraId="2AE9A618" w14:textId="57A501AB"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8</w:t>
            </w:r>
          </w:p>
        </w:tc>
        <w:tc>
          <w:tcPr>
            <w:tcW w:w="1276" w:type="dxa"/>
          </w:tcPr>
          <w:p w14:paraId="6095B445" w14:textId="703DD3AA"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9</w:t>
            </w:r>
          </w:p>
        </w:tc>
      </w:tr>
      <w:tr w:rsidR="00E66DD5" w14:paraId="1CB273DF" w14:textId="77777777" w:rsidTr="00E66DD5">
        <w:tc>
          <w:tcPr>
            <w:tcW w:w="1129" w:type="dxa"/>
          </w:tcPr>
          <w:p w14:paraId="07BA3D93" w14:textId="0AB33BD6"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1985" w:type="dxa"/>
          </w:tcPr>
          <w:p w14:paraId="0ED8E7C7" w14:textId="190B2C21"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1276" w:type="dxa"/>
          </w:tcPr>
          <w:p w14:paraId="324079B0" w14:textId="5CA8A7FB"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1134" w:type="dxa"/>
          </w:tcPr>
          <w:p w14:paraId="6E8917D9" w14:textId="2609D36D"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1134" w:type="dxa"/>
          </w:tcPr>
          <w:p w14:paraId="1C64C18B" w14:textId="6200B518"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992" w:type="dxa"/>
          </w:tcPr>
          <w:p w14:paraId="60619F93" w14:textId="503031E9"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1134" w:type="dxa"/>
          </w:tcPr>
          <w:p w14:paraId="1C33BF71" w14:textId="63F78977"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B</w:t>
            </w:r>
          </w:p>
        </w:tc>
        <w:tc>
          <w:tcPr>
            <w:tcW w:w="992" w:type="dxa"/>
          </w:tcPr>
          <w:p w14:paraId="08442141" w14:textId="2A61818F"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1276" w:type="dxa"/>
          </w:tcPr>
          <w:p w14:paraId="38BC6DDD" w14:textId="79B410EE" w:rsidR="00E66DD5" w:rsidRDefault="00E66DD5" w:rsidP="00E66DD5">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B</w:t>
            </w:r>
          </w:p>
        </w:tc>
      </w:tr>
    </w:tbl>
    <w:p w14:paraId="09873A5D" w14:textId="77777777" w:rsidR="00E66DD5" w:rsidRDefault="00E66DD5" w:rsidP="0056172D">
      <w:pPr>
        <w:spacing w:after="240" w:line="240" w:lineRule="auto"/>
        <w:rPr>
          <w:rFonts w:ascii="Century Gothic" w:eastAsia="Times New Roman" w:hAnsi="Century Gothic" w:cs="Times New Roman"/>
          <w:sz w:val="24"/>
          <w:szCs w:val="24"/>
          <w:lang w:eastAsia="es-CR"/>
        </w:rPr>
      </w:pPr>
    </w:p>
    <w:tbl>
      <w:tblPr>
        <w:tblStyle w:val="Tablaconcuadrcula"/>
        <w:tblpPr w:leftFromText="141" w:rightFromText="141" w:vertAnchor="text" w:tblpY="1"/>
        <w:tblOverlap w:val="never"/>
        <w:tblW w:w="11052" w:type="dxa"/>
        <w:tblLook w:val="04A0" w:firstRow="1" w:lastRow="0" w:firstColumn="1" w:lastColumn="0" w:noHBand="0" w:noVBand="1"/>
      </w:tblPr>
      <w:tblGrid>
        <w:gridCol w:w="483"/>
        <w:gridCol w:w="788"/>
        <w:gridCol w:w="851"/>
        <w:gridCol w:w="850"/>
        <w:gridCol w:w="1276"/>
        <w:gridCol w:w="1276"/>
        <w:gridCol w:w="1134"/>
        <w:gridCol w:w="992"/>
        <w:gridCol w:w="1134"/>
        <w:gridCol w:w="850"/>
        <w:gridCol w:w="1418"/>
      </w:tblGrid>
      <w:tr w:rsidR="00E66DD5" w14:paraId="0972944D" w14:textId="77777777" w:rsidTr="00912447">
        <w:tc>
          <w:tcPr>
            <w:tcW w:w="483" w:type="dxa"/>
          </w:tcPr>
          <w:p w14:paraId="0B1F398C"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10</w:t>
            </w:r>
          </w:p>
        </w:tc>
        <w:tc>
          <w:tcPr>
            <w:tcW w:w="788" w:type="dxa"/>
          </w:tcPr>
          <w:p w14:paraId="47EF6548"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11</w:t>
            </w:r>
          </w:p>
        </w:tc>
        <w:tc>
          <w:tcPr>
            <w:tcW w:w="851" w:type="dxa"/>
          </w:tcPr>
          <w:p w14:paraId="460D688D"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12</w:t>
            </w:r>
          </w:p>
        </w:tc>
        <w:tc>
          <w:tcPr>
            <w:tcW w:w="850" w:type="dxa"/>
          </w:tcPr>
          <w:p w14:paraId="0B70CA8F"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13</w:t>
            </w:r>
          </w:p>
        </w:tc>
        <w:tc>
          <w:tcPr>
            <w:tcW w:w="1276" w:type="dxa"/>
          </w:tcPr>
          <w:p w14:paraId="0117818E"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14</w:t>
            </w:r>
          </w:p>
        </w:tc>
        <w:tc>
          <w:tcPr>
            <w:tcW w:w="1276" w:type="dxa"/>
          </w:tcPr>
          <w:p w14:paraId="7DD1E180"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15</w:t>
            </w:r>
          </w:p>
        </w:tc>
        <w:tc>
          <w:tcPr>
            <w:tcW w:w="1134" w:type="dxa"/>
          </w:tcPr>
          <w:p w14:paraId="77C4DF30"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16</w:t>
            </w:r>
          </w:p>
        </w:tc>
        <w:tc>
          <w:tcPr>
            <w:tcW w:w="992" w:type="dxa"/>
          </w:tcPr>
          <w:p w14:paraId="56B32B33"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17</w:t>
            </w:r>
          </w:p>
        </w:tc>
        <w:tc>
          <w:tcPr>
            <w:tcW w:w="1134" w:type="dxa"/>
          </w:tcPr>
          <w:p w14:paraId="328D199F"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18</w:t>
            </w:r>
          </w:p>
        </w:tc>
        <w:tc>
          <w:tcPr>
            <w:tcW w:w="850" w:type="dxa"/>
          </w:tcPr>
          <w:p w14:paraId="6A1CB749"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19</w:t>
            </w:r>
          </w:p>
        </w:tc>
        <w:tc>
          <w:tcPr>
            <w:tcW w:w="1418" w:type="dxa"/>
          </w:tcPr>
          <w:p w14:paraId="6AB05325"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20</w:t>
            </w:r>
          </w:p>
        </w:tc>
      </w:tr>
      <w:tr w:rsidR="00E66DD5" w14:paraId="06ECFDF1" w14:textId="77777777" w:rsidTr="00912447">
        <w:tc>
          <w:tcPr>
            <w:tcW w:w="483" w:type="dxa"/>
          </w:tcPr>
          <w:p w14:paraId="0BB009FE"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788" w:type="dxa"/>
          </w:tcPr>
          <w:p w14:paraId="7B7C1BB4"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851" w:type="dxa"/>
          </w:tcPr>
          <w:p w14:paraId="633FBEB3"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850" w:type="dxa"/>
          </w:tcPr>
          <w:p w14:paraId="1F83D20A"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1276" w:type="dxa"/>
          </w:tcPr>
          <w:p w14:paraId="1F1D8A86"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1276" w:type="dxa"/>
          </w:tcPr>
          <w:p w14:paraId="4B57F5B2"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B</w:t>
            </w:r>
          </w:p>
        </w:tc>
        <w:tc>
          <w:tcPr>
            <w:tcW w:w="1134" w:type="dxa"/>
          </w:tcPr>
          <w:p w14:paraId="08797E4A"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992" w:type="dxa"/>
          </w:tcPr>
          <w:p w14:paraId="37EEA171"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1134" w:type="dxa"/>
          </w:tcPr>
          <w:p w14:paraId="58B44D9B"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850" w:type="dxa"/>
          </w:tcPr>
          <w:p w14:paraId="1812202F" w14:textId="0BBBF3EF" w:rsidR="00E66DD5" w:rsidRDefault="008B5AD6"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B</w:t>
            </w:r>
          </w:p>
        </w:tc>
        <w:tc>
          <w:tcPr>
            <w:tcW w:w="1418" w:type="dxa"/>
          </w:tcPr>
          <w:p w14:paraId="0A695BA2" w14:textId="77777777" w:rsidR="00E66DD5" w:rsidRDefault="00E66DD5" w:rsidP="00C45019">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r>
    </w:tbl>
    <w:p w14:paraId="65B10472" w14:textId="77777777" w:rsidR="00E66DD5" w:rsidRDefault="00E66DD5" w:rsidP="0056172D">
      <w:pPr>
        <w:spacing w:after="240" w:line="240" w:lineRule="auto"/>
        <w:rPr>
          <w:rFonts w:ascii="Century Gothic" w:eastAsia="Times New Roman" w:hAnsi="Century Gothic" w:cs="Times New Roman"/>
          <w:sz w:val="24"/>
          <w:szCs w:val="24"/>
          <w:lang w:eastAsia="es-CR"/>
        </w:rPr>
      </w:pPr>
    </w:p>
    <w:tbl>
      <w:tblPr>
        <w:tblStyle w:val="Tablaconcuadrcula"/>
        <w:tblW w:w="0" w:type="auto"/>
        <w:tblLook w:val="04A0" w:firstRow="1" w:lastRow="0" w:firstColumn="1" w:lastColumn="0" w:noHBand="0" w:noVBand="1"/>
      </w:tblPr>
      <w:tblGrid>
        <w:gridCol w:w="1098"/>
        <w:gridCol w:w="1098"/>
        <w:gridCol w:w="1098"/>
        <w:gridCol w:w="1098"/>
        <w:gridCol w:w="1098"/>
        <w:gridCol w:w="1098"/>
        <w:gridCol w:w="1098"/>
        <w:gridCol w:w="1098"/>
        <w:gridCol w:w="1099"/>
        <w:gridCol w:w="1099"/>
      </w:tblGrid>
      <w:tr w:rsidR="00E66DD5" w14:paraId="33EAA49F" w14:textId="77777777" w:rsidTr="00E66DD5">
        <w:tc>
          <w:tcPr>
            <w:tcW w:w="1098" w:type="dxa"/>
          </w:tcPr>
          <w:p w14:paraId="488F2B86" w14:textId="56F0879C"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21</w:t>
            </w:r>
          </w:p>
        </w:tc>
        <w:tc>
          <w:tcPr>
            <w:tcW w:w="1098" w:type="dxa"/>
          </w:tcPr>
          <w:p w14:paraId="37859DB4" w14:textId="6AD17D13"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22</w:t>
            </w:r>
          </w:p>
        </w:tc>
        <w:tc>
          <w:tcPr>
            <w:tcW w:w="1098" w:type="dxa"/>
          </w:tcPr>
          <w:p w14:paraId="1BFFDD0E" w14:textId="1193DC9A"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23</w:t>
            </w:r>
          </w:p>
        </w:tc>
        <w:tc>
          <w:tcPr>
            <w:tcW w:w="1098" w:type="dxa"/>
          </w:tcPr>
          <w:p w14:paraId="41D033AF" w14:textId="601ECAEF"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24</w:t>
            </w:r>
          </w:p>
        </w:tc>
        <w:tc>
          <w:tcPr>
            <w:tcW w:w="1098" w:type="dxa"/>
          </w:tcPr>
          <w:p w14:paraId="6B5B92FE" w14:textId="22A2F64A"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25</w:t>
            </w:r>
          </w:p>
        </w:tc>
        <w:tc>
          <w:tcPr>
            <w:tcW w:w="1098" w:type="dxa"/>
          </w:tcPr>
          <w:p w14:paraId="332312FC" w14:textId="074357FA"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26</w:t>
            </w:r>
          </w:p>
        </w:tc>
        <w:tc>
          <w:tcPr>
            <w:tcW w:w="1098" w:type="dxa"/>
          </w:tcPr>
          <w:p w14:paraId="639C18FF" w14:textId="4137D6D6"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27</w:t>
            </w:r>
          </w:p>
        </w:tc>
        <w:tc>
          <w:tcPr>
            <w:tcW w:w="1098" w:type="dxa"/>
          </w:tcPr>
          <w:p w14:paraId="7677EB77" w14:textId="3BAA5C22"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28</w:t>
            </w:r>
          </w:p>
        </w:tc>
        <w:tc>
          <w:tcPr>
            <w:tcW w:w="1099" w:type="dxa"/>
          </w:tcPr>
          <w:p w14:paraId="71912598" w14:textId="59A6F857"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29</w:t>
            </w:r>
          </w:p>
        </w:tc>
        <w:tc>
          <w:tcPr>
            <w:tcW w:w="1099" w:type="dxa"/>
          </w:tcPr>
          <w:p w14:paraId="685C31AD" w14:textId="7C065A7B" w:rsidR="00E66DD5" w:rsidRDefault="00E66DD5"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30</w:t>
            </w:r>
          </w:p>
        </w:tc>
      </w:tr>
      <w:tr w:rsidR="00E66DD5" w14:paraId="370ECBCF" w14:textId="77777777" w:rsidTr="00E66DD5">
        <w:tc>
          <w:tcPr>
            <w:tcW w:w="1098" w:type="dxa"/>
          </w:tcPr>
          <w:p w14:paraId="4BBA3B62" w14:textId="770A30B3" w:rsidR="00E66DD5" w:rsidRDefault="007770BE"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B</w:t>
            </w:r>
          </w:p>
        </w:tc>
        <w:tc>
          <w:tcPr>
            <w:tcW w:w="1098" w:type="dxa"/>
          </w:tcPr>
          <w:p w14:paraId="4284ED5A" w14:textId="5CFB3956" w:rsidR="00E66DD5" w:rsidRDefault="007770BE"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1098" w:type="dxa"/>
          </w:tcPr>
          <w:p w14:paraId="00926BDE" w14:textId="2CD39141" w:rsidR="00E66DD5" w:rsidRDefault="007770BE"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1098" w:type="dxa"/>
          </w:tcPr>
          <w:p w14:paraId="0C40D2C8" w14:textId="4B782B80" w:rsidR="00E66DD5" w:rsidRDefault="007770BE"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1098" w:type="dxa"/>
          </w:tcPr>
          <w:p w14:paraId="2DE2FFCD" w14:textId="5C29B2E0" w:rsidR="00E66DD5" w:rsidRDefault="007770BE"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1098" w:type="dxa"/>
          </w:tcPr>
          <w:p w14:paraId="787C22D7" w14:textId="46C0325C" w:rsidR="00E66DD5" w:rsidRDefault="007770BE"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C</w:t>
            </w:r>
          </w:p>
        </w:tc>
        <w:tc>
          <w:tcPr>
            <w:tcW w:w="1098" w:type="dxa"/>
          </w:tcPr>
          <w:p w14:paraId="4D517F9D" w14:textId="77E3FCA3" w:rsidR="00E66DD5" w:rsidRDefault="008B5AD6"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B</w:t>
            </w:r>
          </w:p>
        </w:tc>
        <w:tc>
          <w:tcPr>
            <w:tcW w:w="1098" w:type="dxa"/>
          </w:tcPr>
          <w:p w14:paraId="4A9982AD" w14:textId="2A56B787" w:rsidR="00E66DD5" w:rsidRDefault="007770BE"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A</w:t>
            </w:r>
          </w:p>
        </w:tc>
        <w:tc>
          <w:tcPr>
            <w:tcW w:w="1099" w:type="dxa"/>
          </w:tcPr>
          <w:p w14:paraId="7E36FC1D" w14:textId="5BCB7C8D" w:rsidR="00E66DD5" w:rsidRDefault="007770BE"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B</w:t>
            </w:r>
          </w:p>
        </w:tc>
        <w:tc>
          <w:tcPr>
            <w:tcW w:w="1099" w:type="dxa"/>
          </w:tcPr>
          <w:p w14:paraId="1E72D980" w14:textId="48DEFF83" w:rsidR="00E66DD5" w:rsidRDefault="003B225F" w:rsidP="0056172D">
            <w:pPr>
              <w:spacing w:after="240"/>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t>B</w:t>
            </w:r>
          </w:p>
        </w:tc>
      </w:tr>
    </w:tbl>
    <w:p w14:paraId="4393DCAA" w14:textId="77777777" w:rsidR="00E66DD5" w:rsidRDefault="00E66DD5" w:rsidP="0056172D">
      <w:pPr>
        <w:spacing w:after="240" w:line="240" w:lineRule="auto"/>
        <w:rPr>
          <w:rFonts w:ascii="Century Gothic" w:eastAsia="Times New Roman" w:hAnsi="Century Gothic" w:cs="Times New Roman"/>
          <w:sz w:val="24"/>
          <w:szCs w:val="24"/>
          <w:lang w:eastAsia="es-CR"/>
        </w:rPr>
      </w:pPr>
    </w:p>
    <w:p w14:paraId="2CB85012" w14:textId="2C32A3F6" w:rsidR="001D6CBF" w:rsidRPr="0056172D" w:rsidRDefault="00E66DD5" w:rsidP="0056172D">
      <w:pPr>
        <w:spacing w:after="240" w:line="240" w:lineRule="auto"/>
        <w:rPr>
          <w:rFonts w:ascii="Century Gothic" w:eastAsia="Times New Roman" w:hAnsi="Century Gothic" w:cs="Times New Roman"/>
          <w:sz w:val="24"/>
          <w:szCs w:val="24"/>
          <w:lang w:eastAsia="es-CR"/>
        </w:rPr>
      </w:pPr>
      <w:r>
        <w:rPr>
          <w:rFonts w:ascii="Century Gothic" w:eastAsia="Times New Roman" w:hAnsi="Century Gothic" w:cs="Times New Roman"/>
          <w:sz w:val="24"/>
          <w:szCs w:val="24"/>
          <w:lang w:eastAsia="es-CR"/>
        </w:rPr>
        <w:br w:type="textWrapping" w:clear="all"/>
      </w:r>
    </w:p>
    <w:p w14:paraId="43FA33E0" w14:textId="77777777" w:rsidR="009D569E" w:rsidRPr="00D80589" w:rsidRDefault="009D569E" w:rsidP="00166959">
      <w:pPr>
        <w:tabs>
          <w:tab w:val="left" w:pos="250"/>
        </w:tabs>
        <w:rPr>
          <w:rFonts w:ascii="Century Gothic" w:hAnsi="Century Gothic"/>
          <w:b/>
          <w:sz w:val="40"/>
          <w:szCs w:val="40"/>
        </w:rPr>
      </w:pPr>
    </w:p>
    <w:sectPr w:rsidR="009D569E" w:rsidRPr="00D80589" w:rsidSect="00B06192">
      <w:footerReference w:type="default" r:id="rId11"/>
      <w:pgSz w:w="12240" w:h="15840"/>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912E9" w14:textId="77777777" w:rsidR="0032472F" w:rsidRPr="00752D17" w:rsidRDefault="0032472F" w:rsidP="006526DF">
      <w:pPr>
        <w:spacing w:after="0" w:line="240" w:lineRule="auto"/>
      </w:pPr>
      <w:r w:rsidRPr="00752D17">
        <w:separator/>
      </w:r>
    </w:p>
  </w:endnote>
  <w:endnote w:type="continuationSeparator" w:id="0">
    <w:p w14:paraId="6B9C3C41" w14:textId="77777777" w:rsidR="0032472F" w:rsidRPr="00752D17" w:rsidRDefault="0032472F"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ndersonSansW00-BasicLight">
    <w:altName w:val="Sitka Small"/>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84441" w14:textId="3866F837" w:rsidR="00A24F65" w:rsidRDefault="00C9320D" w:rsidP="00A24F65">
    <w:pPr>
      <w:pStyle w:val="Piedepgina"/>
      <w:rPr>
        <w:rFonts w:ascii="HendersonSansW00-BasicLight" w:hAnsi="HendersonSansW00-BasicLight" w:cstheme="minorHAnsi"/>
        <w:sz w:val="18"/>
        <w:szCs w:val="18"/>
      </w:rPr>
    </w:pPr>
    <w:bookmarkStart w:id="0" w:name="_Hlk147412243"/>
    <w:r>
      <w:rPr>
        <w:rFonts w:ascii="HendersonSansW00-BasicLight" w:hAnsi="HendersonSansW00-BasicLight" w:cstheme="minorHAnsi"/>
        <w:sz w:val="18"/>
        <w:szCs w:val="18"/>
      </w:rPr>
      <w:t xml:space="preserve">           </w:t>
    </w:r>
  </w:p>
  <w:bookmarkEnd w:id="0"/>
  <w:p w14:paraId="3AA08818" w14:textId="468FB568" w:rsidR="002A59E8" w:rsidRPr="004A4E51" w:rsidRDefault="002A59E8" w:rsidP="00B93A72">
    <w:pPr>
      <w:pStyle w:val="Piedepgina"/>
      <w:jc w:val="center"/>
      <w:rPr>
        <w:rFonts w:ascii="Arial" w:hAnsi="Arial" w:cs="Arial"/>
        <w:color w:val="0563C1" w:themeColor="hyperlink"/>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D777A" w14:textId="77777777" w:rsidR="0032472F" w:rsidRPr="00752D17" w:rsidRDefault="0032472F" w:rsidP="006526DF">
      <w:pPr>
        <w:spacing w:after="0" w:line="240" w:lineRule="auto"/>
      </w:pPr>
      <w:r w:rsidRPr="00752D17">
        <w:separator/>
      </w:r>
    </w:p>
  </w:footnote>
  <w:footnote w:type="continuationSeparator" w:id="0">
    <w:p w14:paraId="6DFFFFC4" w14:textId="77777777" w:rsidR="0032472F" w:rsidRPr="00752D17" w:rsidRDefault="0032472F" w:rsidP="006526DF">
      <w:pPr>
        <w:spacing w:after="0" w:line="240" w:lineRule="auto"/>
      </w:pPr>
      <w:r w:rsidRPr="00752D1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9FF"/>
    <w:multiLevelType w:val="hybridMultilevel"/>
    <w:tmpl w:val="23888B72"/>
    <w:lvl w:ilvl="0" w:tplc="79D69E22">
      <w:start w:val="1"/>
      <w:numFmt w:val="decimal"/>
      <w:lvlText w:val="%1."/>
      <w:lvlJc w:val="left"/>
      <w:pPr>
        <w:ind w:left="785" w:hanging="360"/>
      </w:pPr>
      <w:rPr>
        <w:rFonts w:hint="default"/>
        <w:color w:val="auto"/>
        <w:sz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A70F15"/>
    <w:multiLevelType w:val="multilevel"/>
    <w:tmpl w:val="B5EE1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03B89"/>
    <w:multiLevelType w:val="hybridMultilevel"/>
    <w:tmpl w:val="2FD692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C03452E"/>
    <w:multiLevelType w:val="hybridMultilevel"/>
    <w:tmpl w:val="909656B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44E0568"/>
    <w:multiLevelType w:val="hybridMultilevel"/>
    <w:tmpl w:val="E9865ED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9BC24A3"/>
    <w:multiLevelType w:val="hybridMultilevel"/>
    <w:tmpl w:val="23888B72"/>
    <w:lvl w:ilvl="0" w:tplc="79D69E22">
      <w:start w:val="1"/>
      <w:numFmt w:val="decimal"/>
      <w:lvlText w:val="%1."/>
      <w:lvlJc w:val="left"/>
      <w:pPr>
        <w:ind w:left="785" w:hanging="360"/>
      </w:pPr>
      <w:rPr>
        <w:rFonts w:hint="default"/>
        <w:color w:val="auto"/>
        <w:sz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0507F1C"/>
    <w:multiLevelType w:val="multilevel"/>
    <w:tmpl w:val="5232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E478B"/>
    <w:multiLevelType w:val="hybridMultilevel"/>
    <w:tmpl w:val="31EECDFA"/>
    <w:lvl w:ilvl="0" w:tplc="B096FB5A">
      <w:start w:val="1"/>
      <w:numFmt w:val="decimal"/>
      <w:lvlText w:val="%1."/>
      <w:lvlJc w:val="left"/>
      <w:pPr>
        <w:ind w:left="720" w:hanging="360"/>
      </w:pPr>
      <w:rPr>
        <w:rFonts w:cstheme="minorBidi" w:hint="default"/>
        <w:color w:val="00B05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9592634"/>
    <w:multiLevelType w:val="hybridMultilevel"/>
    <w:tmpl w:val="51AE0AFC"/>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1000B99"/>
    <w:multiLevelType w:val="multilevel"/>
    <w:tmpl w:val="509493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B5174"/>
    <w:multiLevelType w:val="hybridMultilevel"/>
    <w:tmpl w:val="5590CD1A"/>
    <w:lvl w:ilvl="0" w:tplc="F90CF46C">
      <w:start w:val="1"/>
      <w:numFmt w:val="decimal"/>
      <w:lvlText w:val="%1."/>
      <w:lvlJc w:val="left"/>
      <w:pPr>
        <w:ind w:left="1068" w:hanging="360"/>
      </w:pPr>
      <w:rPr>
        <w:rFonts w:hint="default"/>
        <w:b/>
        <w:bCs/>
      </w:rPr>
    </w:lvl>
    <w:lvl w:ilvl="1" w:tplc="140A000F">
      <w:start w:val="1"/>
      <w:numFmt w:val="decimal"/>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2" w15:restartNumberingAfterBreak="0">
    <w:nsid w:val="7ACA7BDA"/>
    <w:multiLevelType w:val="hybridMultilevel"/>
    <w:tmpl w:val="04B4C076"/>
    <w:lvl w:ilvl="0" w:tplc="448656A8">
      <w:start w:val="1"/>
      <w:numFmt w:val="decimal"/>
      <w:lvlText w:val="%1."/>
      <w:lvlJc w:val="left"/>
      <w:pPr>
        <w:ind w:left="720" w:hanging="360"/>
      </w:pPr>
      <w:rPr>
        <w:rFonts w:cstheme="minorBidi" w:hint="default"/>
        <w:b/>
        <w:color w:val="70AD47" w:themeColor="accent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DBB4AA9"/>
    <w:multiLevelType w:val="multilevel"/>
    <w:tmpl w:val="026AD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8C0520"/>
    <w:multiLevelType w:val="hybridMultilevel"/>
    <w:tmpl w:val="8778A7CA"/>
    <w:lvl w:ilvl="0" w:tplc="97BA61EE">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5" w15:restartNumberingAfterBreak="0">
    <w:nsid w:val="7FF47FC2"/>
    <w:multiLevelType w:val="hybridMultilevel"/>
    <w:tmpl w:val="5F329DA8"/>
    <w:lvl w:ilvl="0" w:tplc="4CF6F97A">
      <w:start w:val="1"/>
      <w:numFmt w:val="upperLetter"/>
      <w:lvlText w:val="%1)"/>
      <w:lvlJc w:val="left"/>
      <w:pPr>
        <w:ind w:left="760" w:hanging="40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10907863">
    <w:abstractNumId w:val="3"/>
  </w:num>
  <w:num w:numId="2" w16cid:durableId="1368488123">
    <w:abstractNumId w:val="11"/>
  </w:num>
  <w:num w:numId="3" w16cid:durableId="1610814642">
    <w:abstractNumId w:val="9"/>
  </w:num>
  <w:num w:numId="4" w16cid:durableId="1124231381">
    <w:abstractNumId w:val="5"/>
  </w:num>
  <w:num w:numId="5" w16cid:durableId="452678238">
    <w:abstractNumId w:val="14"/>
  </w:num>
  <w:num w:numId="6" w16cid:durableId="692533149">
    <w:abstractNumId w:val="7"/>
  </w:num>
  <w:num w:numId="7" w16cid:durableId="955986871">
    <w:abstractNumId w:val="1"/>
  </w:num>
  <w:num w:numId="8" w16cid:durableId="104927507">
    <w:abstractNumId w:val="13"/>
  </w:num>
  <w:num w:numId="9" w16cid:durableId="679745168">
    <w:abstractNumId w:val="10"/>
  </w:num>
  <w:num w:numId="10" w16cid:durableId="1578173161">
    <w:abstractNumId w:val="4"/>
  </w:num>
  <w:num w:numId="11" w16cid:durableId="1626429490">
    <w:abstractNumId w:val="12"/>
  </w:num>
  <w:num w:numId="12" w16cid:durableId="300380350">
    <w:abstractNumId w:val="6"/>
  </w:num>
  <w:num w:numId="13" w16cid:durableId="392699631">
    <w:abstractNumId w:val="2"/>
  </w:num>
  <w:num w:numId="14" w16cid:durableId="1500851252">
    <w:abstractNumId w:val="8"/>
  </w:num>
  <w:num w:numId="15" w16cid:durableId="757018976">
    <w:abstractNumId w:val="0"/>
  </w:num>
  <w:num w:numId="16" w16cid:durableId="1697846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03DBE"/>
    <w:rsid w:val="00006A83"/>
    <w:rsid w:val="000111EB"/>
    <w:rsid w:val="000117F0"/>
    <w:rsid w:val="00015004"/>
    <w:rsid w:val="000206A3"/>
    <w:rsid w:val="00020A99"/>
    <w:rsid w:val="00021FF7"/>
    <w:rsid w:val="00026AC5"/>
    <w:rsid w:val="0003300E"/>
    <w:rsid w:val="00033180"/>
    <w:rsid w:val="00034C2E"/>
    <w:rsid w:val="0004029C"/>
    <w:rsid w:val="00040405"/>
    <w:rsid w:val="00057B1F"/>
    <w:rsid w:val="00064DEA"/>
    <w:rsid w:val="00066FF4"/>
    <w:rsid w:val="0007779E"/>
    <w:rsid w:val="00081A30"/>
    <w:rsid w:val="0008778C"/>
    <w:rsid w:val="0009053D"/>
    <w:rsid w:val="00092EBF"/>
    <w:rsid w:val="00095038"/>
    <w:rsid w:val="00097A21"/>
    <w:rsid w:val="000A03EA"/>
    <w:rsid w:val="000A4457"/>
    <w:rsid w:val="000A734E"/>
    <w:rsid w:val="000B2CBD"/>
    <w:rsid w:val="000C2C5C"/>
    <w:rsid w:val="000C338C"/>
    <w:rsid w:val="000D1120"/>
    <w:rsid w:val="000D4F40"/>
    <w:rsid w:val="000D503E"/>
    <w:rsid w:val="000D755C"/>
    <w:rsid w:val="000E688A"/>
    <w:rsid w:val="000F04C2"/>
    <w:rsid w:val="000F15D3"/>
    <w:rsid w:val="000F1D79"/>
    <w:rsid w:val="000F2665"/>
    <w:rsid w:val="000F4B67"/>
    <w:rsid w:val="000F78D5"/>
    <w:rsid w:val="001000CC"/>
    <w:rsid w:val="00102431"/>
    <w:rsid w:val="001038F8"/>
    <w:rsid w:val="0010508A"/>
    <w:rsid w:val="00106285"/>
    <w:rsid w:val="00106B3A"/>
    <w:rsid w:val="00114A6D"/>
    <w:rsid w:val="00121551"/>
    <w:rsid w:val="001232AD"/>
    <w:rsid w:val="00126CAA"/>
    <w:rsid w:val="00131446"/>
    <w:rsid w:val="00133CC3"/>
    <w:rsid w:val="00136B2F"/>
    <w:rsid w:val="00152DC9"/>
    <w:rsid w:val="0015404B"/>
    <w:rsid w:val="001605F2"/>
    <w:rsid w:val="00161EFA"/>
    <w:rsid w:val="00166534"/>
    <w:rsid w:val="00166959"/>
    <w:rsid w:val="00175A7A"/>
    <w:rsid w:val="001824A5"/>
    <w:rsid w:val="00183521"/>
    <w:rsid w:val="001905E4"/>
    <w:rsid w:val="00190C44"/>
    <w:rsid w:val="001919CB"/>
    <w:rsid w:val="00192708"/>
    <w:rsid w:val="00192FED"/>
    <w:rsid w:val="0019737D"/>
    <w:rsid w:val="00197451"/>
    <w:rsid w:val="001A47F6"/>
    <w:rsid w:val="001A66E3"/>
    <w:rsid w:val="001A7733"/>
    <w:rsid w:val="001B13E3"/>
    <w:rsid w:val="001B2947"/>
    <w:rsid w:val="001C18FA"/>
    <w:rsid w:val="001C3CEA"/>
    <w:rsid w:val="001D044A"/>
    <w:rsid w:val="001D6CBF"/>
    <w:rsid w:val="001E70EE"/>
    <w:rsid w:val="001F2455"/>
    <w:rsid w:val="001F29AC"/>
    <w:rsid w:val="0020602E"/>
    <w:rsid w:val="00207B27"/>
    <w:rsid w:val="00214E34"/>
    <w:rsid w:val="00215ACC"/>
    <w:rsid w:val="00223A66"/>
    <w:rsid w:val="002302DE"/>
    <w:rsid w:val="00231CA5"/>
    <w:rsid w:val="00235EB4"/>
    <w:rsid w:val="00247289"/>
    <w:rsid w:val="002472E4"/>
    <w:rsid w:val="00254595"/>
    <w:rsid w:val="00264781"/>
    <w:rsid w:val="00264C9D"/>
    <w:rsid w:val="0027243B"/>
    <w:rsid w:val="00282721"/>
    <w:rsid w:val="002834E6"/>
    <w:rsid w:val="002921EB"/>
    <w:rsid w:val="002933CE"/>
    <w:rsid w:val="00294787"/>
    <w:rsid w:val="00297B5D"/>
    <w:rsid w:val="002A12C9"/>
    <w:rsid w:val="002A1550"/>
    <w:rsid w:val="002A59E8"/>
    <w:rsid w:val="002B17F3"/>
    <w:rsid w:val="002B64AC"/>
    <w:rsid w:val="002B7B44"/>
    <w:rsid w:val="002D374F"/>
    <w:rsid w:val="002D4B23"/>
    <w:rsid w:val="002D5742"/>
    <w:rsid w:val="002D67CD"/>
    <w:rsid w:val="002E2FBB"/>
    <w:rsid w:val="002F0132"/>
    <w:rsid w:val="002F0D50"/>
    <w:rsid w:val="002F4228"/>
    <w:rsid w:val="002F44A7"/>
    <w:rsid w:val="002F4EC1"/>
    <w:rsid w:val="002F6538"/>
    <w:rsid w:val="003002D4"/>
    <w:rsid w:val="00300540"/>
    <w:rsid w:val="00302D76"/>
    <w:rsid w:val="00305981"/>
    <w:rsid w:val="00307888"/>
    <w:rsid w:val="003122EE"/>
    <w:rsid w:val="00312982"/>
    <w:rsid w:val="0031474C"/>
    <w:rsid w:val="00314AAF"/>
    <w:rsid w:val="00321D76"/>
    <w:rsid w:val="0032472F"/>
    <w:rsid w:val="003259A1"/>
    <w:rsid w:val="0032609C"/>
    <w:rsid w:val="0033736A"/>
    <w:rsid w:val="00341827"/>
    <w:rsid w:val="00344483"/>
    <w:rsid w:val="003457AD"/>
    <w:rsid w:val="00346497"/>
    <w:rsid w:val="00346A9A"/>
    <w:rsid w:val="00346AD5"/>
    <w:rsid w:val="003561FD"/>
    <w:rsid w:val="00357CF4"/>
    <w:rsid w:val="00360211"/>
    <w:rsid w:val="003605AE"/>
    <w:rsid w:val="00372E17"/>
    <w:rsid w:val="00384C9E"/>
    <w:rsid w:val="00390B7E"/>
    <w:rsid w:val="00396863"/>
    <w:rsid w:val="00396A17"/>
    <w:rsid w:val="003A0EF5"/>
    <w:rsid w:val="003A26B6"/>
    <w:rsid w:val="003A54F3"/>
    <w:rsid w:val="003B0DCF"/>
    <w:rsid w:val="003B225F"/>
    <w:rsid w:val="003B66E1"/>
    <w:rsid w:val="003B73B7"/>
    <w:rsid w:val="003C00FE"/>
    <w:rsid w:val="003C5AEB"/>
    <w:rsid w:val="003C6767"/>
    <w:rsid w:val="003D2B21"/>
    <w:rsid w:val="003D3D9D"/>
    <w:rsid w:val="003D4363"/>
    <w:rsid w:val="003D4AC1"/>
    <w:rsid w:val="003D6EAD"/>
    <w:rsid w:val="003E2294"/>
    <w:rsid w:val="003E4B52"/>
    <w:rsid w:val="003F02AF"/>
    <w:rsid w:val="003F5818"/>
    <w:rsid w:val="003F63CD"/>
    <w:rsid w:val="003F692B"/>
    <w:rsid w:val="003F6D39"/>
    <w:rsid w:val="003F701B"/>
    <w:rsid w:val="00400298"/>
    <w:rsid w:val="00402996"/>
    <w:rsid w:val="00413305"/>
    <w:rsid w:val="00415830"/>
    <w:rsid w:val="004209A7"/>
    <w:rsid w:val="00421EFD"/>
    <w:rsid w:val="00423FEB"/>
    <w:rsid w:val="004264CD"/>
    <w:rsid w:val="00433E38"/>
    <w:rsid w:val="004365C0"/>
    <w:rsid w:val="004365F1"/>
    <w:rsid w:val="004373D0"/>
    <w:rsid w:val="004405B4"/>
    <w:rsid w:val="004463E8"/>
    <w:rsid w:val="00447753"/>
    <w:rsid w:val="00450926"/>
    <w:rsid w:val="004579A7"/>
    <w:rsid w:val="0046028A"/>
    <w:rsid w:val="00464032"/>
    <w:rsid w:val="00466AF6"/>
    <w:rsid w:val="004671C5"/>
    <w:rsid w:val="004713C1"/>
    <w:rsid w:val="0047460C"/>
    <w:rsid w:val="00476989"/>
    <w:rsid w:val="00485E98"/>
    <w:rsid w:val="00490828"/>
    <w:rsid w:val="0049082C"/>
    <w:rsid w:val="00491C2B"/>
    <w:rsid w:val="0049341B"/>
    <w:rsid w:val="004937E9"/>
    <w:rsid w:val="00497EB2"/>
    <w:rsid w:val="004A1561"/>
    <w:rsid w:val="004A3EA9"/>
    <w:rsid w:val="004A719F"/>
    <w:rsid w:val="004B3B84"/>
    <w:rsid w:val="004B3DC8"/>
    <w:rsid w:val="004B5A7D"/>
    <w:rsid w:val="004B70B8"/>
    <w:rsid w:val="004B7DDA"/>
    <w:rsid w:val="004C5006"/>
    <w:rsid w:val="004C5AA9"/>
    <w:rsid w:val="004C6611"/>
    <w:rsid w:val="004E4929"/>
    <w:rsid w:val="004F2323"/>
    <w:rsid w:val="004F3CDC"/>
    <w:rsid w:val="004F50A4"/>
    <w:rsid w:val="004F6EEA"/>
    <w:rsid w:val="004F7570"/>
    <w:rsid w:val="004F7834"/>
    <w:rsid w:val="0050088D"/>
    <w:rsid w:val="0050350C"/>
    <w:rsid w:val="00503656"/>
    <w:rsid w:val="005041A2"/>
    <w:rsid w:val="00506184"/>
    <w:rsid w:val="005170D0"/>
    <w:rsid w:val="0052234C"/>
    <w:rsid w:val="00527A4B"/>
    <w:rsid w:val="00540404"/>
    <w:rsid w:val="00542BD0"/>
    <w:rsid w:val="005579C8"/>
    <w:rsid w:val="005600AF"/>
    <w:rsid w:val="00560610"/>
    <w:rsid w:val="00560A9F"/>
    <w:rsid w:val="0056172D"/>
    <w:rsid w:val="00562543"/>
    <w:rsid w:val="0056359C"/>
    <w:rsid w:val="00564072"/>
    <w:rsid w:val="00565A41"/>
    <w:rsid w:val="00571F24"/>
    <w:rsid w:val="0057394A"/>
    <w:rsid w:val="005829E1"/>
    <w:rsid w:val="00583F3C"/>
    <w:rsid w:val="00585857"/>
    <w:rsid w:val="005867CE"/>
    <w:rsid w:val="00587D8A"/>
    <w:rsid w:val="00590B73"/>
    <w:rsid w:val="00590CCC"/>
    <w:rsid w:val="005A0376"/>
    <w:rsid w:val="005A1875"/>
    <w:rsid w:val="005A229E"/>
    <w:rsid w:val="005A3EBB"/>
    <w:rsid w:val="005A5964"/>
    <w:rsid w:val="005A60DF"/>
    <w:rsid w:val="005A71F0"/>
    <w:rsid w:val="005B160D"/>
    <w:rsid w:val="005B558B"/>
    <w:rsid w:val="005B7AA2"/>
    <w:rsid w:val="005D1793"/>
    <w:rsid w:val="005D2702"/>
    <w:rsid w:val="005D354B"/>
    <w:rsid w:val="005D420E"/>
    <w:rsid w:val="005D79A7"/>
    <w:rsid w:val="005E5DDD"/>
    <w:rsid w:val="005F01CD"/>
    <w:rsid w:val="005F12B4"/>
    <w:rsid w:val="005F1869"/>
    <w:rsid w:val="005F1F5B"/>
    <w:rsid w:val="00601010"/>
    <w:rsid w:val="00601226"/>
    <w:rsid w:val="00604E4E"/>
    <w:rsid w:val="00605BB1"/>
    <w:rsid w:val="006060EA"/>
    <w:rsid w:val="00615A22"/>
    <w:rsid w:val="00616C75"/>
    <w:rsid w:val="00622050"/>
    <w:rsid w:val="00623956"/>
    <w:rsid w:val="00624FEF"/>
    <w:rsid w:val="00630809"/>
    <w:rsid w:val="00632B98"/>
    <w:rsid w:val="00633595"/>
    <w:rsid w:val="00636553"/>
    <w:rsid w:val="00637196"/>
    <w:rsid w:val="00642B74"/>
    <w:rsid w:val="00643F0D"/>
    <w:rsid w:val="0064767D"/>
    <w:rsid w:val="0065151E"/>
    <w:rsid w:val="006526DF"/>
    <w:rsid w:val="00652E48"/>
    <w:rsid w:val="00653631"/>
    <w:rsid w:val="00655FCC"/>
    <w:rsid w:val="0065797B"/>
    <w:rsid w:val="006619BE"/>
    <w:rsid w:val="00661F7D"/>
    <w:rsid w:val="00673BC5"/>
    <w:rsid w:val="00675966"/>
    <w:rsid w:val="0068229C"/>
    <w:rsid w:val="00683D07"/>
    <w:rsid w:val="0069284D"/>
    <w:rsid w:val="00695698"/>
    <w:rsid w:val="006A2FCC"/>
    <w:rsid w:val="006A51A7"/>
    <w:rsid w:val="006A5BAE"/>
    <w:rsid w:val="006A673C"/>
    <w:rsid w:val="006A6E6D"/>
    <w:rsid w:val="006B5379"/>
    <w:rsid w:val="006B5EA5"/>
    <w:rsid w:val="006B7245"/>
    <w:rsid w:val="006B7EA4"/>
    <w:rsid w:val="006C37E6"/>
    <w:rsid w:val="006D0D0A"/>
    <w:rsid w:val="006D3C44"/>
    <w:rsid w:val="006D756D"/>
    <w:rsid w:val="006E6B2D"/>
    <w:rsid w:val="006F00AA"/>
    <w:rsid w:val="00700C58"/>
    <w:rsid w:val="007017D0"/>
    <w:rsid w:val="00705D4D"/>
    <w:rsid w:val="0071112C"/>
    <w:rsid w:val="00711157"/>
    <w:rsid w:val="00716121"/>
    <w:rsid w:val="00716269"/>
    <w:rsid w:val="00725714"/>
    <w:rsid w:val="0072656F"/>
    <w:rsid w:val="00726F4D"/>
    <w:rsid w:val="007278D7"/>
    <w:rsid w:val="00727E5E"/>
    <w:rsid w:val="00732232"/>
    <w:rsid w:val="00732BA5"/>
    <w:rsid w:val="007352A4"/>
    <w:rsid w:val="00740652"/>
    <w:rsid w:val="007422BA"/>
    <w:rsid w:val="00742969"/>
    <w:rsid w:val="00744B9E"/>
    <w:rsid w:val="0074661D"/>
    <w:rsid w:val="00747DD8"/>
    <w:rsid w:val="00752D17"/>
    <w:rsid w:val="00753255"/>
    <w:rsid w:val="007701E8"/>
    <w:rsid w:val="007718E6"/>
    <w:rsid w:val="00774D56"/>
    <w:rsid w:val="00775E16"/>
    <w:rsid w:val="007770BE"/>
    <w:rsid w:val="00781C91"/>
    <w:rsid w:val="00785078"/>
    <w:rsid w:val="007923EE"/>
    <w:rsid w:val="00793F5F"/>
    <w:rsid w:val="0079449C"/>
    <w:rsid w:val="00794C56"/>
    <w:rsid w:val="00795103"/>
    <w:rsid w:val="007954FC"/>
    <w:rsid w:val="00797672"/>
    <w:rsid w:val="007979CA"/>
    <w:rsid w:val="00797C94"/>
    <w:rsid w:val="007A08D7"/>
    <w:rsid w:val="007A117A"/>
    <w:rsid w:val="007A1639"/>
    <w:rsid w:val="007A4A33"/>
    <w:rsid w:val="007A6617"/>
    <w:rsid w:val="007B1107"/>
    <w:rsid w:val="007B2061"/>
    <w:rsid w:val="007B2E24"/>
    <w:rsid w:val="007B3F5C"/>
    <w:rsid w:val="007B6008"/>
    <w:rsid w:val="007B7991"/>
    <w:rsid w:val="007B79EA"/>
    <w:rsid w:val="007C0A76"/>
    <w:rsid w:val="007C5C90"/>
    <w:rsid w:val="007D0922"/>
    <w:rsid w:val="007D2165"/>
    <w:rsid w:val="007E152A"/>
    <w:rsid w:val="007E4394"/>
    <w:rsid w:val="007F2372"/>
    <w:rsid w:val="007F7A33"/>
    <w:rsid w:val="008001E3"/>
    <w:rsid w:val="008020F6"/>
    <w:rsid w:val="0080292F"/>
    <w:rsid w:val="00804793"/>
    <w:rsid w:val="0081494D"/>
    <w:rsid w:val="008152F6"/>
    <w:rsid w:val="00815AF5"/>
    <w:rsid w:val="00815E1D"/>
    <w:rsid w:val="00820DB2"/>
    <w:rsid w:val="00825B7E"/>
    <w:rsid w:val="008272FE"/>
    <w:rsid w:val="00827D11"/>
    <w:rsid w:val="00830227"/>
    <w:rsid w:val="00832F36"/>
    <w:rsid w:val="00834334"/>
    <w:rsid w:val="00842E3D"/>
    <w:rsid w:val="0085005F"/>
    <w:rsid w:val="008552B8"/>
    <w:rsid w:val="00871610"/>
    <w:rsid w:val="00871655"/>
    <w:rsid w:val="008723AE"/>
    <w:rsid w:val="00875DE1"/>
    <w:rsid w:val="0087738A"/>
    <w:rsid w:val="008775F0"/>
    <w:rsid w:val="00877F51"/>
    <w:rsid w:val="008828DC"/>
    <w:rsid w:val="00882D18"/>
    <w:rsid w:val="00885E82"/>
    <w:rsid w:val="008872B4"/>
    <w:rsid w:val="00890C9A"/>
    <w:rsid w:val="00890D5F"/>
    <w:rsid w:val="008937CD"/>
    <w:rsid w:val="008A32CE"/>
    <w:rsid w:val="008A774E"/>
    <w:rsid w:val="008B36AB"/>
    <w:rsid w:val="008B5AD6"/>
    <w:rsid w:val="008C391D"/>
    <w:rsid w:val="008D2572"/>
    <w:rsid w:val="008D3A18"/>
    <w:rsid w:val="008E1749"/>
    <w:rsid w:val="008E19CD"/>
    <w:rsid w:val="008E5012"/>
    <w:rsid w:val="008E548C"/>
    <w:rsid w:val="008F088B"/>
    <w:rsid w:val="008F4ECA"/>
    <w:rsid w:val="008F5F92"/>
    <w:rsid w:val="008F64D1"/>
    <w:rsid w:val="00902980"/>
    <w:rsid w:val="00905CB2"/>
    <w:rsid w:val="009073A7"/>
    <w:rsid w:val="00912447"/>
    <w:rsid w:val="00927430"/>
    <w:rsid w:val="00927DBD"/>
    <w:rsid w:val="0093172D"/>
    <w:rsid w:val="00932D6F"/>
    <w:rsid w:val="00940A3E"/>
    <w:rsid w:val="0094256A"/>
    <w:rsid w:val="00943F7F"/>
    <w:rsid w:val="009502DC"/>
    <w:rsid w:val="00951102"/>
    <w:rsid w:val="0095279A"/>
    <w:rsid w:val="00955DF7"/>
    <w:rsid w:val="00957843"/>
    <w:rsid w:val="009614A5"/>
    <w:rsid w:val="00966922"/>
    <w:rsid w:val="0097003F"/>
    <w:rsid w:val="00970762"/>
    <w:rsid w:val="00974C95"/>
    <w:rsid w:val="009754D1"/>
    <w:rsid w:val="00981B5B"/>
    <w:rsid w:val="00982714"/>
    <w:rsid w:val="0098470D"/>
    <w:rsid w:val="00985E41"/>
    <w:rsid w:val="009907D5"/>
    <w:rsid w:val="00991949"/>
    <w:rsid w:val="0099211D"/>
    <w:rsid w:val="0099264B"/>
    <w:rsid w:val="009926F3"/>
    <w:rsid w:val="009A26E7"/>
    <w:rsid w:val="009A2F68"/>
    <w:rsid w:val="009A4F7C"/>
    <w:rsid w:val="009A575C"/>
    <w:rsid w:val="009A76DD"/>
    <w:rsid w:val="009B1492"/>
    <w:rsid w:val="009B1C75"/>
    <w:rsid w:val="009C7B2A"/>
    <w:rsid w:val="009D569E"/>
    <w:rsid w:val="009D5E7D"/>
    <w:rsid w:val="009E71E2"/>
    <w:rsid w:val="009F0749"/>
    <w:rsid w:val="009F39D3"/>
    <w:rsid w:val="009F4C98"/>
    <w:rsid w:val="009F4F69"/>
    <w:rsid w:val="009F7120"/>
    <w:rsid w:val="00A016EF"/>
    <w:rsid w:val="00A04E99"/>
    <w:rsid w:val="00A104A0"/>
    <w:rsid w:val="00A10651"/>
    <w:rsid w:val="00A10E95"/>
    <w:rsid w:val="00A11D36"/>
    <w:rsid w:val="00A16BDE"/>
    <w:rsid w:val="00A16C9B"/>
    <w:rsid w:val="00A17BAE"/>
    <w:rsid w:val="00A20A66"/>
    <w:rsid w:val="00A2132E"/>
    <w:rsid w:val="00A24F65"/>
    <w:rsid w:val="00A2544C"/>
    <w:rsid w:val="00A31A34"/>
    <w:rsid w:val="00A3428B"/>
    <w:rsid w:val="00A35F15"/>
    <w:rsid w:val="00A37609"/>
    <w:rsid w:val="00A41ADA"/>
    <w:rsid w:val="00A45F5D"/>
    <w:rsid w:val="00A469EA"/>
    <w:rsid w:val="00A5538C"/>
    <w:rsid w:val="00A66EE3"/>
    <w:rsid w:val="00A71488"/>
    <w:rsid w:val="00A7341C"/>
    <w:rsid w:val="00A747D7"/>
    <w:rsid w:val="00A748B0"/>
    <w:rsid w:val="00A74919"/>
    <w:rsid w:val="00A80D9B"/>
    <w:rsid w:val="00A82847"/>
    <w:rsid w:val="00A85FC0"/>
    <w:rsid w:val="00A870D7"/>
    <w:rsid w:val="00A87B7C"/>
    <w:rsid w:val="00A919A2"/>
    <w:rsid w:val="00A922DF"/>
    <w:rsid w:val="00A9243B"/>
    <w:rsid w:val="00A93316"/>
    <w:rsid w:val="00AA7112"/>
    <w:rsid w:val="00AA7504"/>
    <w:rsid w:val="00AA7A46"/>
    <w:rsid w:val="00AB0FF5"/>
    <w:rsid w:val="00AB1362"/>
    <w:rsid w:val="00AB239A"/>
    <w:rsid w:val="00AB3676"/>
    <w:rsid w:val="00AC1D33"/>
    <w:rsid w:val="00AC3DD0"/>
    <w:rsid w:val="00AC51E1"/>
    <w:rsid w:val="00AC5AB2"/>
    <w:rsid w:val="00AD2751"/>
    <w:rsid w:val="00AD2C38"/>
    <w:rsid w:val="00AD5823"/>
    <w:rsid w:val="00AE049E"/>
    <w:rsid w:val="00AE0A9E"/>
    <w:rsid w:val="00AE152D"/>
    <w:rsid w:val="00AE26C7"/>
    <w:rsid w:val="00AF6ABB"/>
    <w:rsid w:val="00B00A52"/>
    <w:rsid w:val="00B027AC"/>
    <w:rsid w:val="00B04E90"/>
    <w:rsid w:val="00B06192"/>
    <w:rsid w:val="00B06286"/>
    <w:rsid w:val="00B06B6C"/>
    <w:rsid w:val="00B1107B"/>
    <w:rsid w:val="00B12AAC"/>
    <w:rsid w:val="00B14BAB"/>
    <w:rsid w:val="00B14CBF"/>
    <w:rsid w:val="00B17148"/>
    <w:rsid w:val="00B17721"/>
    <w:rsid w:val="00B21F6B"/>
    <w:rsid w:val="00B25341"/>
    <w:rsid w:val="00B25367"/>
    <w:rsid w:val="00B26E50"/>
    <w:rsid w:val="00B2742C"/>
    <w:rsid w:val="00B27C8C"/>
    <w:rsid w:val="00B34BC7"/>
    <w:rsid w:val="00B37FED"/>
    <w:rsid w:val="00B42B40"/>
    <w:rsid w:val="00B4361B"/>
    <w:rsid w:val="00B45AA6"/>
    <w:rsid w:val="00B46D9F"/>
    <w:rsid w:val="00B478C5"/>
    <w:rsid w:val="00B51001"/>
    <w:rsid w:val="00B53CDA"/>
    <w:rsid w:val="00B555FB"/>
    <w:rsid w:val="00B61F15"/>
    <w:rsid w:val="00B62C5C"/>
    <w:rsid w:val="00B701C5"/>
    <w:rsid w:val="00B757EF"/>
    <w:rsid w:val="00B84D9E"/>
    <w:rsid w:val="00B93A72"/>
    <w:rsid w:val="00B952F1"/>
    <w:rsid w:val="00B953FB"/>
    <w:rsid w:val="00B963D9"/>
    <w:rsid w:val="00BA0EF8"/>
    <w:rsid w:val="00BA1498"/>
    <w:rsid w:val="00BB0080"/>
    <w:rsid w:val="00BB627B"/>
    <w:rsid w:val="00BC3C07"/>
    <w:rsid w:val="00BC5A30"/>
    <w:rsid w:val="00BC5BA4"/>
    <w:rsid w:val="00BD0255"/>
    <w:rsid w:val="00BD2E24"/>
    <w:rsid w:val="00BD7A3D"/>
    <w:rsid w:val="00BE1786"/>
    <w:rsid w:val="00BE6178"/>
    <w:rsid w:val="00BF0202"/>
    <w:rsid w:val="00BF0D29"/>
    <w:rsid w:val="00BF63E4"/>
    <w:rsid w:val="00C06060"/>
    <w:rsid w:val="00C07619"/>
    <w:rsid w:val="00C07977"/>
    <w:rsid w:val="00C12F22"/>
    <w:rsid w:val="00C13504"/>
    <w:rsid w:val="00C15B7D"/>
    <w:rsid w:val="00C1677D"/>
    <w:rsid w:val="00C2031E"/>
    <w:rsid w:val="00C241ED"/>
    <w:rsid w:val="00C279C4"/>
    <w:rsid w:val="00C27B6A"/>
    <w:rsid w:val="00C302F8"/>
    <w:rsid w:val="00C32FF7"/>
    <w:rsid w:val="00C33F5A"/>
    <w:rsid w:val="00C35F9B"/>
    <w:rsid w:val="00C36599"/>
    <w:rsid w:val="00C3728E"/>
    <w:rsid w:val="00C37DD2"/>
    <w:rsid w:val="00C46E13"/>
    <w:rsid w:val="00C4753A"/>
    <w:rsid w:val="00C51B0E"/>
    <w:rsid w:val="00C525FE"/>
    <w:rsid w:val="00C55DBF"/>
    <w:rsid w:val="00C56931"/>
    <w:rsid w:val="00C62D96"/>
    <w:rsid w:val="00C63ECA"/>
    <w:rsid w:val="00C6620D"/>
    <w:rsid w:val="00C71482"/>
    <w:rsid w:val="00C734DA"/>
    <w:rsid w:val="00C74A41"/>
    <w:rsid w:val="00C80A2A"/>
    <w:rsid w:val="00C81DFE"/>
    <w:rsid w:val="00C839F9"/>
    <w:rsid w:val="00C84BC3"/>
    <w:rsid w:val="00C91856"/>
    <w:rsid w:val="00C9320D"/>
    <w:rsid w:val="00C93DEC"/>
    <w:rsid w:val="00C942AF"/>
    <w:rsid w:val="00C947F1"/>
    <w:rsid w:val="00C95564"/>
    <w:rsid w:val="00C96008"/>
    <w:rsid w:val="00CA0B49"/>
    <w:rsid w:val="00CB1FC7"/>
    <w:rsid w:val="00CB2ACD"/>
    <w:rsid w:val="00CB2D8D"/>
    <w:rsid w:val="00CB4023"/>
    <w:rsid w:val="00CB4840"/>
    <w:rsid w:val="00CB7366"/>
    <w:rsid w:val="00CB791C"/>
    <w:rsid w:val="00CC35C2"/>
    <w:rsid w:val="00CC35DF"/>
    <w:rsid w:val="00CC4C56"/>
    <w:rsid w:val="00CC5BE8"/>
    <w:rsid w:val="00CD0EDC"/>
    <w:rsid w:val="00CE2161"/>
    <w:rsid w:val="00CE3298"/>
    <w:rsid w:val="00CE35CA"/>
    <w:rsid w:val="00CE3F6E"/>
    <w:rsid w:val="00CE6612"/>
    <w:rsid w:val="00CF423F"/>
    <w:rsid w:val="00D0034B"/>
    <w:rsid w:val="00D00566"/>
    <w:rsid w:val="00D00CBA"/>
    <w:rsid w:val="00D03679"/>
    <w:rsid w:val="00D112BF"/>
    <w:rsid w:val="00D12702"/>
    <w:rsid w:val="00D137FD"/>
    <w:rsid w:val="00D172B1"/>
    <w:rsid w:val="00D24CD4"/>
    <w:rsid w:val="00D25030"/>
    <w:rsid w:val="00D268A5"/>
    <w:rsid w:val="00D31C39"/>
    <w:rsid w:val="00D35B78"/>
    <w:rsid w:val="00D47B74"/>
    <w:rsid w:val="00D503DF"/>
    <w:rsid w:val="00D5056F"/>
    <w:rsid w:val="00D57ABF"/>
    <w:rsid w:val="00D57CFD"/>
    <w:rsid w:val="00D60B9B"/>
    <w:rsid w:val="00D62588"/>
    <w:rsid w:val="00D73AAD"/>
    <w:rsid w:val="00D77201"/>
    <w:rsid w:val="00D80589"/>
    <w:rsid w:val="00D83A8E"/>
    <w:rsid w:val="00D85F27"/>
    <w:rsid w:val="00D905DF"/>
    <w:rsid w:val="00D95196"/>
    <w:rsid w:val="00D95927"/>
    <w:rsid w:val="00D96D79"/>
    <w:rsid w:val="00DA0656"/>
    <w:rsid w:val="00DA3BB1"/>
    <w:rsid w:val="00DB3F17"/>
    <w:rsid w:val="00DB4A82"/>
    <w:rsid w:val="00DB5404"/>
    <w:rsid w:val="00DB72FB"/>
    <w:rsid w:val="00DC0B6F"/>
    <w:rsid w:val="00DC4167"/>
    <w:rsid w:val="00DC46FF"/>
    <w:rsid w:val="00DC4DBD"/>
    <w:rsid w:val="00DC50E0"/>
    <w:rsid w:val="00DC608B"/>
    <w:rsid w:val="00DD386F"/>
    <w:rsid w:val="00DD7299"/>
    <w:rsid w:val="00DE2560"/>
    <w:rsid w:val="00DE3895"/>
    <w:rsid w:val="00DE3CD0"/>
    <w:rsid w:val="00DE548C"/>
    <w:rsid w:val="00DF10B9"/>
    <w:rsid w:val="00DF24B1"/>
    <w:rsid w:val="00DF46AE"/>
    <w:rsid w:val="00DF6A0F"/>
    <w:rsid w:val="00E00DCD"/>
    <w:rsid w:val="00E079C1"/>
    <w:rsid w:val="00E07CBF"/>
    <w:rsid w:val="00E1204C"/>
    <w:rsid w:val="00E148B8"/>
    <w:rsid w:val="00E15540"/>
    <w:rsid w:val="00E21CCC"/>
    <w:rsid w:val="00E22A03"/>
    <w:rsid w:val="00E24DFB"/>
    <w:rsid w:val="00E31D05"/>
    <w:rsid w:val="00E35F67"/>
    <w:rsid w:val="00E40A01"/>
    <w:rsid w:val="00E42195"/>
    <w:rsid w:val="00E44760"/>
    <w:rsid w:val="00E450BE"/>
    <w:rsid w:val="00E46BA5"/>
    <w:rsid w:val="00E5113E"/>
    <w:rsid w:val="00E53248"/>
    <w:rsid w:val="00E5367D"/>
    <w:rsid w:val="00E64239"/>
    <w:rsid w:val="00E65870"/>
    <w:rsid w:val="00E66BDA"/>
    <w:rsid w:val="00E66DD5"/>
    <w:rsid w:val="00E70627"/>
    <w:rsid w:val="00E74350"/>
    <w:rsid w:val="00E749CA"/>
    <w:rsid w:val="00E8102A"/>
    <w:rsid w:val="00E8390C"/>
    <w:rsid w:val="00E92675"/>
    <w:rsid w:val="00E92920"/>
    <w:rsid w:val="00EB0FF5"/>
    <w:rsid w:val="00EB4C29"/>
    <w:rsid w:val="00EB4C62"/>
    <w:rsid w:val="00EB7DB4"/>
    <w:rsid w:val="00EC0519"/>
    <w:rsid w:val="00EC202F"/>
    <w:rsid w:val="00EC542D"/>
    <w:rsid w:val="00EC5453"/>
    <w:rsid w:val="00ED3C39"/>
    <w:rsid w:val="00EE063A"/>
    <w:rsid w:val="00EE2049"/>
    <w:rsid w:val="00EE4370"/>
    <w:rsid w:val="00EE5F8F"/>
    <w:rsid w:val="00EE6091"/>
    <w:rsid w:val="00EE6AA8"/>
    <w:rsid w:val="00EF03AE"/>
    <w:rsid w:val="00EF117F"/>
    <w:rsid w:val="00EF2397"/>
    <w:rsid w:val="00EF4C1E"/>
    <w:rsid w:val="00F01069"/>
    <w:rsid w:val="00F0144E"/>
    <w:rsid w:val="00F055D9"/>
    <w:rsid w:val="00F05D70"/>
    <w:rsid w:val="00F064B5"/>
    <w:rsid w:val="00F06519"/>
    <w:rsid w:val="00F15057"/>
    <w:rsid w:val="00F151B1"/>
    <w:rsid w:val="00F16008"/>
    <w:rsid w:val="00F1651C"/>
    <w:rsid w:val="00F2441C"/>
    <w:rsid w:val="00F252DF"/>
    <w:rsid w:val="00F35B53"/>
    <w:rsid w:val="00F4085A"/>
    <w:rsid w:val="00F43369"/>
    <w:rsid w:val="00F46519"/>
    <w:rsid w:val="00F46D10"/>
    <w:rsid w:val="00F47D71"/>
    <w:rsid w:val="00F555BD"/>
    <w:rsid w:val="00F5614D"/>
    <w:rsid w:val="00F720CE"/>
    <w:rsid w:val="00F7367F"/>
    <w:rsid w:val="00F75C79"/>
    <w:rsid w:val="00F76627"/>
    <w:rsid w:val="00F81550"/>
    <w:rsid w:val="00F92024"/>
    <w:rsid w:val="00F9667C"/>
    <w:rsid w:val="00F97DE5"/>
    <w:rsid w:val="00FA53D9"/>
    <w:rsid w:val="00FA5FDA"/>
    <w:rsid w:val="00FA7332"/>
    <w:rsid w:val="00FA7ABA"/>
    <w:rsid w:val="00FB208C"/>
    <w:rsid w:val="00FB4B47"/>
    <w:rsid w:val="00FB5A0B"/>
    <w:rsid w:val="00FB6AE8"/>
    <w:rsid w:val="00FC4A8D"/>
    <w:rsid w:val="00FC5765"/>
    <w:rsid w:val="00FC6259"/>
    <w:rsid w:val="00FC7EB3"/>
    <w:rsid w:val="00FD0FD6"/>
    <w:rsid w:val="00FD42C0"/>
    <w:rsid w:val="00FD6846"/>
    <w:rsid w:val="00FE3583"/>
    <w:rsid w:val="00FE39BB"/>
    <w:rsid w:val="00FE3FAC"/>
    <w:rsid w:val="00FE49CD"/>
    <w:rsid w:val="00FE5FA5"/>
    <w:rsid w:val="00FF02F2"/>
    <w:rsid w:val="00FF16D8"/>
    <w:rsid w:val="00FF195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basedOn w:val="Normal"/>
    <w:uiPriority w:val="34"/>
    <w:qFormat/>
    <w:rsid w:val="00B2742C"/>
    <w:pPr>
      <w:ind w:left="720"/>
      <w:contextualSpacing/>
    </w:pPr>
  </w:style>
  <w:style w:type="table" w:styleId="Tablaconcuadrcula">
    <w:name w:val="Table Grid"/>
    <w:basedOn w:val="Tablanormal"/>
    <w:uiPriority w:val="39"/>
    <w:rsid w:val="00BD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D0EDC"/>
    <w:rPr>
      <w:color w:val="605E5C"/>
      <w:shd w:val="clear" w:color="auto" w:fill="E1DFDD"/>
    </w:rPr>
  </w:style>
  <w:style w:type="paragraph" w:customStyle="1" w:styleId="Default">
    <w:name w:val="Default"/>
    <w:rsid w:val="009A26E7"/>
    <w:pPr>
      <w:autoSpaceDE w:val="0"/>
      <w:autoSpaceDN w:val="0"/>
      <w:adjustRightInd w:val="0"/>
      <w:spacing w:after="0" w:line="240" w:lineRule="auto"/>
    </w:pPr>
    <w:rPr>
      <w:rFonts w:ascii="Bookman Old Style" w:hAnsi="Bookman Old Style" w:cs="Bookman Old Style"/>
      <w:color w:val="000000"/>
      <w:kern w:val="0"/>
      <w:sz w:val="24"/>
      <w:szCs w:val="24"/>
    </w:rPr>
  </w:style>
  <w:style w:type="character" w:customStyle="1" w:styleId="eop">
    <w:name w:val="eop"/>
    <w:basedOn w:val="Fuentedeprrafopredeter"/>
    <w:rsid w:val="00C91856"/>
  </w:style>
  <w:style w:type="character" w:styleId="Textoennegrita">
    <w:name w:val="Strong"/>
    <w:basedOn w:val="Fuentedeprrafopredeter"/>
    <w:uiPriority w:val="22"/>
    <w:qFormat/>
    <w:rsid w:val="00FB4B47"/>
    <w:rPr>
      <w:b/>
      <w:bCs/>
    </w:rPr>
  </w:style>
  <w:style w:type="character" w:styleId="nfasis">
    <w:name w:val="Emphasis"/>
    <w:basedOn w:val="Fuentedeprrafopredeter"/>
    <w:uiPriority w:val="20"/>
    <w:qFormat/>
    <w:rsid w:val="00FB4B47"/>
    <w:rPr>
      <w:i/>
      <w:iCs/>
    </w:rPr>
  </w:style>
  <w:style w:type="paragraph" w:styleId="NormalWeb">
    <w:name w:val="Normal (Web)"/>
    <w:basedOn w:val="Normal"/>
    <w:uiPriority w:val="99"/>
    <w:unhideWhenUsed/>
    <w:rsid w:val="00FB4B47"/>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80615185">
          <w:marLeft w:val="0"/>
          <w:marRight w:val="0"/>
          <w:marTop w:val="0"/>
          <w:marBottom w:val="0"/>
          <w:divBdr>
            <w:top w:val="none" w:sz="0" w:space="0" w:color="auto"/>
            <w:left w:val="none" w:sz="0" w:space="0" w:color="auto"/>
            <w:bottom w:val="none" w:sz="0" w:space="0" w:color="auto"/>
            <w:right w:val="none" w:sz="0" w:space="0" w:color="auto"/>
          </w:divBdr>
        </w:div>
        <w:div w:id="1174300554">
          <w:marLeft w:val="0"/>
          <w:marRight w:val="0"/>
          <w:marTop w:val="0"/>
          <w:marBottom w:val="0"/>
          <w:divBdr>
            <w:top w:val="none" w:sz="0" w:space="0" w:color="auto"/>
            <w:left w:val="none" w:sz="0" w:space="0" w:color="auto"/>
            <w:bottom w:val="none" w:sz="0" w:space="0" w:color="auto"/>
            <w:right w:val="none" w:sz="0" w:space="0" w:color="auto"/>
          </w:divBdr>
        </w:div>
        <w:div w:id="1349024663">
          <w:marLeft w:val="0"/>
          <w:marRight w:val="0"/>
          <w:marTop w:val="0"/>
          <w:marBottom w:val="0"/>
          <w:divBdr>
            <w:top w:val="none" w:sz="0" w:space="0" w:color="auto"/>
            <w:left w:val="none" w:sz="0" w:space="0" w:color="auto"/>
            <w:bottom w:val="none" w:sz="0" w:space="0" w:color="auto"/>
            <w:right w:val="none" w:sz="0" w:space="0" w:color="auto"/>
          </w:divBdr>
        </w:div>
      </w:divsChild>
    </w:div>
    <w:div w:id="71702383">
      <w:bodyDiv w:val="1"/>
      <w:marLeft w:val="0"/>
      <w:marRight w:val="0"/>
      <w:marTop w:val="0"/>
      <w:marBottom w:val="0"/>
      <w:divBdr>
        <w:top w:val="none" w:sz="0" w:space="0" w:color="auto"/>
        <w:left w:val="none" w:sz="0" w:space="0" w:color="auto"/>
        <w:bottom w:val="none" w:sz="0" w:space="0" w:color="auto"/>
        <w:right w:val="none" w:sz="0" w:space="0" w:color="auto"/>
      </w:divBdr>
      <w:divsChild>
        <w:div w:id="1421833543">
          <w:marLeft w:val="0"/>
          <w:marRight w:val="0"/>
          <w:marTop w:val="0"/>
          <w:marBottom w:val="0"/>
          <w:divBdr>
            <w:top w:val="none" w:sz="0" w:space="0" w:color="auto"/>
            <w:left w:val="none" w:sz="0" w:space="0" w:color="auto"/>
            <w:bottom w:val="none" w:sz="0" w:space="0" w:color="auto"/>
            <w:right w:val="none" w:sz="0" w:space="0" w:color="auto"/>
          </w:divBdr>
        </w:div>
        <w:div w:id="1629891349">
          <w:marLeft w:val="0"/>
          <w:marRight w:val="0"/>
          <w:marTop w:val="0"/>
          <w:marBottom w:val="0"/>
          <w:divBdr>
            <w:top w:val="none" w:sz="0" w:space="0" w:color="auto"/>
            <w:left w:val="none" w:sz="0" w:space="0" w:color="auto"/>
            <w:bottom w:val="none" w:sz="0" w:space="0" w:color="auto"/>
            <w:right w:val="none" w:sz="0" w:space="0" w:color="auto"/>
          </w:divBdr>
        </w:div>
        <w:div w:id="1545674170">
          <w:marLeft w:val="0"/>
          <w:marRight w:val="0"/>
          <w:marTop w:val="0"/>
          <w:marBottom w:val="0"/>
          <w:divBdr>
            <w:top w:val="none" w:sz="0" w:space="0" w:color="auto"/>
            <w:left w:val="none" w:sz="0" w:space="0" w:color="auto"/>
            <w:bottom w:val="none" w:sz="0" w:space="0" w:color="auto"/>
            <w:right w:val="none" w:sz="0" w:space="0" w:color="auto"/>
          </w:divBdr>
        </w:div>
      </w:divsChild>
    </w:div>
    <w:div w:id="81874164">
      <w:bodyDiv w:val="1"/>
      <w:marLeft w:val="0"/>
      <w:marRight w:val="0"/>
      <w:marTop w:val="0"/>
      <w:marBottom w:val="0"/>
      <w:divBdr>
        <w:top w:val="none" w:sz="0" w:space="0" w:color="auto"/>
        <w:left w:val="none" w:sz="0" w:space="0" w:color="auto"/>
        <w:bottom w:val="none" w:sz="0" w:space="0" w:color="auto"/>
        <w:right w:val="none" w:sz="0" w:space="0" w:color="auto"/>
      </w:divBdr>
      <w:divsChild>
        <w:div w:id="1028800878">
          <w:marLeft w:val="0"/>
          <w:marRight w:val="0"/>
          <w:marTop w:val="0"/>
          <w:marBottom w:val="0"/>
          <w:divBdr>
            <w:top w:val="none" w:sz="0" w:space="0" w:color="auto"/>
            <w:left w:val="none" w:sz="0" w:space="0" w:color="auto"/>
            <w:bottom w:val="none" w:sz="0" w:space="0" w:color="auto"/>
            <w:right w:val="none" w:sz="0" w:space="0" w:color="auto"/>
          </w:divBdr>
        </w:div>
        <w:div w:id="1111558011">
          <w:marLeft w:val="0"/>
          <w:marRight w:val="0"/>
          <w:marTop w:val="0"/>
          <w:marBottom w:val="0"/>
          <w:divBdr>
            <w:top w:val="none" w:sz="0" w:space="0" w:color="auto"/>
            <w:left w:val="none" w:sz="0" w:space="0" w:color="auto"/>
            <w:bottom w:val="none" w:sz="0" w:space="0" w:color="auto"/>
            <w:right w:val="none" w:sz="0" w:space="0" w:color="auto"/>
          </w:divBdr>
        </w:div>
        <w:div w:id="352806649">
          <w:marLeft w:val="0"/>
          <w:marRight w:val="0"/>
          <w:marTop w:val="0"/>
          <w:marBottom w:val="0"/>
          <w:divBdr>
            <w:top w:val="none" w:sz="0" w:space="0" w:color="auto"/>
            <w:left w:val="none" w:sz="0" w:space="0" w:color="auto"/>
            <w:bottom w:val="none" w:sz="0" w:space="0" w:color="auto"/>
            <w:right w:val="none" w:sz="0" w:space="0" w:color="auto"/>
          </w:divBdr>
        </w:div>
      </w:divsChild>
    </w:div>
    <w:div w:id="392236454">
      <w:bodyDiv w:val="1"/>
      <w:marLeft w:val="0"/>
      <w:marRight w:val="0"/>
      <w:marTop w:val="0"/>
      <w:marBottom w:val="0"/>
      <w:divBdr>
        <w:top w:val="none" w:sz="0" w:space="0" w:color="auto"/>
        <w:left w:val="none" w:sz="0" w:space="0" w:color="auto"/>
        <w:bottom w:val="none" w:sz="0" w:space="0" w:color="auto"/>
        <w:right w:val="none" w:sz="0" w:space="0" w:color="auto"/>
      </w:divBdr>
      <w:divsChild>
        <w:div w:id="316954346">
          <w:marLeft w:val="0"/>
          <w:marRight w:val="0"/>
          <w:marTop w:val="0"/>
          <w:marBottom w:val="0"/>
          <w:divBdr>
            <w:top w:val="none" w:sz="0" w:space="0" w:color="auto"/>
            <w:left w:val="none" w:sz="0" w:space="0" w:color="auto"/>
            <w:bottom w:val="none" w:sz="0" w:space="0" w:color="auto"/>
            <w:right w:val="none" w:sz="0" w:space="0" w:color="auto"/>
          </w:divBdr>
        </w:div>
        <w:div w:id="1716080356">
          <w:marLeft w:val="0"/>
          <w:marRight w:val="0"/>
          <w:marTop w:val="0"/>
          <w:marBottom w:val="0"/>
          <w:divBdr>
            <w:top w:val="none" w:sz="0" w:space="0" w:color="auto"/>
            <w:left w:val="none" w:sz="0" w:space="0" w:color="auto"/>
            <w:bottom w:val="none" w:sz="0" w:space="0" w:color="auto"/>
            <w:right w:val="none" w:sz="0" w:space="0" w:color="auto"/>
          </w:divBdr>
        </w:div>
        <w:div w:id="323171395">
          <w:marLeft w:val="0"/>
          <w:marRight w:val="0"/>
          <w:marTop w:val="0"/>
          <w:marBottom w:val="0"/>
          <w:divBdr>
            <w:top w:val="none" w:sz="0" w:space="0" w:color="auto"/>
            <w:left w:val="none" w:sz="0" w:space="0" w:color="auto"/>
            <w:bottom w:val="none" w:sz="0" w:space="0" w:color="auto"/>
            <w:right w:val="none" w:sz="0" w:space="0" w:color="auto"/>
          </w:divBdr>
        </w:div>
      </w:divsChild>
    </w:div>
    <w:div w:id="403839407">
      <w:bodyDiv w:val="1"/>
      <w:marLeft w:val="0"/>
      <w:marRight w:val="0"/>
      <w:marTop w:val="0"/>
      <w:marBottom w:val="0"/>
      <w:divBdr>
        <w:top w:val="none" w:sz="0" w:space="0" w:color="auto"/>
        <w:left w:val="none" w:sz="0" w:space="0" w:color="auto"/>
        <w:bottom w:val="none" w:sz="0" w:space="0" w:color="auto"/>
        <w:right w:val="none" w:sz="0" w:space="0" w:color="auto"/>
      </w:divBdr>
      <w:divsChild>
        <w:div w:id="1093547357">
          <w:marLeft w:val="0"/>
          <w:marRight w:val="0"/>
          <w:marTop w:val="0"/>
          <w:marBottom w:val="0"/>
          <w:divBdr>
            <w:top w:val="none" w:sz="0" w:space="0" w:color="auto"/>
            <w:left w:val="none" w:sz="0" w:space="0" w:color="auto"/>
            <w:bottom w:val="none" w:sz="0" w:space="0" w:color="auto"/>
            <w:right w:val="none" w:sz="0" w:space="0" w:color="auto"/>
          </w:divBdr>
        </w:div>
        <w:div w:id="1390112594">
          <w:marLeft w:val="0"/>
          <w:marRight w:val="0"/>
          <w:marTop w:val="0"/>
          <w:marBottom w:val="0"/>
          <w:divBdr>
            <w:top w:val="none" w:sz="0" w:space="0" w:color="auto"/>
            <w:left w:val="none" w:sz="0" w:space="0" w:color="auto"/>
            <w:bottom w:val="none" w:sz="0" w:space="0" w:color="auto"/>
            <w:right w:val="none" w:sz="0" w:space="0" w:color="auto"/>
          </w:divBdr>
        </w:div>
        <w:div w:id="1305426635">
          <w:marLeft w:val="0"/>
          <w:marRight w:val="0"/>
          <w:marTop w:val="0"/>
          <w:marBottom w:val="0"/>
          <w:divBdr>
            <w:top w:val="none" w:sz="0" w:space="0" w:color="auto"/>
            <w:left w:val="none" w:sz="0" w:space="0" w:color="auto"/>
            <w:bottom w:val="none" w:sz="0" w:space="0" w:color="auto"/>
            <w:right w:val="none" w:sz="0" w:space="0" w:color="auto"/>
          </w:divBdr>
        </w:div>
      </w:divsChild>
    </w:div>
    <w:div w:id="418868084">
      <w:bodyDiv w:val="1"/>
      <w:marLeft w:val="0"/>
      <w:marRight w:val="0"/>
      <w:marTop w:val="0"/>
      <w:marBottom w:val="0"/>
      <w:divBdr>
        <w:top w:val="none" w:sz="0" w:space="0" w:color="auto"/>
        <w:left w:val="none" w:sz="0" w:space="0" w:color="auto"/>
        <w:bottom w:val="none" w:sz="0" w:space="0" w:color="auto"/>
        <w:right w:val="none" w:sz="0" w:space="0" w:color="auto"/>
      </w:divBdr>
      <w:divsChild>
        <w:div w:id="1991708567">
          <w:marLeft w:val="0"/>
          <w:marRight w:val="0"/>
          <w:marTop w:val="0"/>
          <w:marBottom w:val="0"/>
          <w:divBdr>
            <w:top w:val="none" w:sz="0" w:space="0" w:color="auto"/>
            <w:left w:val="none" w:sz="0" w:space="0" w:color="auto"/>
            <w:bottom w:val="none" w:sz="0" w:space="0" w:color="auto"/>
            <w:right w:val="none" w:sz="0" w:space="0" w:color="auto"/>
          </w:divBdr>
        </w:div>
        <w:div w:id="241334771">
          <w:marLeft w:val="0"/>
          <w:marRight w:val="0"/>
          <w:marTop w:val="0"/>
          <w:marBottom w:val="0"/>
          <w:divBdr>
            <w:top w:val="none" w:sz="0" w:space="0" w:color="auto"/>
            <w:left w:val="none" w:sz="0" w:space="0" w:color="auto"/>
            <w:bottom w:val="none" w:sz="0" w:space="0" w:color="auto"/>
            <w:right w:val="none" w:sz="0" w:space="0" w:color="auto"/>
          </w:divBdr>
        </w:div>
        <w:div w:id="298465545">
          <w:marLeft w:val="0"/>
          <w:marRight w:val="0"/>
          <w:marTop w:val="0"/>
          <w:marBottom w:val="0"/>
          <w:divBdr>
            <w:top w:val="none" w:sz="0" w:space="0" w:color="auto"/>
            <w:left w:val="none" w:sz="0" w:space="0" w:color="auto"/>
            <w:bottom w:val="none" w:sz="0" w:space="0" w:color="auto"/>
            <w:right w:val="none" w:sz="0" w:space="0" w:color="auto"/>
          </w:divBdr>
        </w:div>
      </w:divsChild>
    </w:div>
    <w:div w:id="420181388">
      <w:bodyDiv w:val="1"/>
      <w:marLeft w:val="0"/>
      <w:marRight w:val="0"/>
      <w:marTop w:val="0"/>
      <w:marBottom w:val="0"/>
      <w:divBdr>
        <w:top w:val="none" w:sz="0" w:space="0" w:color="auto"/>
        <w:left w:val="none" w:sz="0" w:space="0" w:color="auto"/>
        <w:bottom w:val="none" w:sz="0" w:space="0" w:color="auto"/>
        <w:right w:val="none" w:sz="0" w:space="0" w:color="auto"/>
      </w:divBdr>
      <w:divsChild>
        <w:div w:id="642007445">
          <w:marLeft w:val="0"/>
          <w:marRight w:val="0"/>
          <w:marTop w:val="0"/>
          <w:marBottom w:val="0"/>
          <w:divBdr>
            <w:top w:val="none" w:sz="0" w:space="0" w:color="auto"/>
            <w:left w:val="none" w:sz="0" w:space="0" w:color="auto"/>
            <w:bottom w:val="none" w:sz="0" w:space="0" w:color="auto"/>
            <w:right w:val="none" w:sz="0" w:space="0" w:color="auto"/>
          </w:divBdr>
        </w:div>
        <w:div w:id="372846284">
          <w:marLeft w:val="0"/>
          <w:marRight w:val="0"/>
          <w:marTop w:val="0"/>
          <w:marBottom w:val="0"/>
          <w:divBdr>
            <w:top w:val="none" w:sz="0" w:space="0" w:color="auto"/>
            <w:left w:val="none" w:sz="0" w:space="0" w:color="auto"/>
            <w:bottom w:val="none" w:sz="0" w:space="0" w:color="auto"/>
            <w:right w:val="none" w:sz="0" w:space="0" w:color="auto"/>
          </w:divBdr>
        </w:div>
        <w:div w:id="1716537833">
          <w:marLeft w:val="0"/>
          <w:marRight w:val="0"/>
          <w:marTop w:val="0"/>
          <w:marBottom w:val="0"/>
          <w:divBdr>
            <w:top w:val="none" w:sz="0" w:space="0" w:color="auto"/>
            <w:left w:val="none" w:sz="0" w:space="0" w:color="auto"/>
            <w:bottom w:val="none" w:sz="0" w:space="0" w:color="auto"/>
            <w:right w:val="none" w:sz="0" w:space="0" w:color="auto"/>
          </w:divBdr>
        </w:div>
      </w:divsChild>
    </w:div>
    <w:div w:id="682636357">
      <w:bodyDiv w:val="1"/>
      <w:marLeft w:val="0"/>
      <w:marRight w:val="0"/>
      <w:marTop w:val="0"/>
      <w:marBottom w:val="0"/>
      <w:divBdr>
        <w:top w:val="none" w:sz="0" w:space="0" w:color="auto"/>
        <w:left w:val="none" w:sz="0" w:space="0" w:color="auto"/>
        <w:bottom w:val="none" w:sz="0" w:space="0" w:color="auto"/>
        <w:right w:val="none" w:sz="0" w:space="0" w:color="auto"/>
      </w:divBdr>
      <w:divsChild>
        <w:div w:id="1201016327">
          <w:marLeft w:val="0"/>
          <w:marRight w:val="0"/>
          <w:marTop w:val="0"/>
          <w:marBottom w:val="0"/>
          <w:divBdr>
            <w:top w:val="none" w:sz="0" w:space="0" w:color="auto"/>
            <w:left w:val="none" w:sz="0" w:space="0" w:color="auto"/>
            <w:bottom w:val="none" w:sz="0" w:space="0" w:color="auto"/>
            <w:right w:val="none" w:sz="0" w:space="0" w:color="auto"/>
          </w:divBdr>
        </w:div>
        <w:div w:id="643045702">
          <w:marLeft w:val="0"/>
          <w:marRight w:val="0"/>
          <w:marTop w:val="0"/>
          <w:marBottom w:val="0"/>
          <w:divBdr>
            <w:top w:val="none" w:sz="0" w:space="0" w:color="auto"/>
            <w:left w:val="none" w:sz="0" w:space="0" w:color="auto"/>
            <w:bottom w:val="none" w:sz="0" w:space="0" w:color="auto"/>
            <w:right w:val="none" w:sz="0" w:space="0" w:color="auto"/>
          </w:divBdr>
        </w:div>
        <w:div w:id="511649385">
          <w:marLeft w:val="0"/>
          <w:marRight w:val="0"/>
          <w:marTop w:val="0"/>
          <w:marBottom w:val="0"/>
          <w:divBdr>
            <w:top w:val="none" w:sz="0" w:space="0" w:color="auto"/>
            <w:left w:val="none" w:sz="0" w:space="0" w:color="auto"/>
            <w:bottom w:val="none" w:sz="0" w:space="0" w:color="auto"/>
            <w:right w:val="none" w:sz="0" w:space="0" w:color="auto"/>
          </w:divBdr>
        </w:div>
      </w:divsChild>
    </w:div>
    <w:div w:id="711154617">
      <w:bodyDiv w:val="1"/>
      <w:marLeft w:val="0"/>
      <w:marRight w:val="0"/>
      <w:marTop w:val="0"/>
      <w:marBottom w:val="0"/>
      <w:divBdr>
        <w:top w:val="none" w:sz="0" w:space="0" w:color="auto"/>
        <w:left w:val="none" w:sz="0" w:space="0" w:color="auto"/>
        <w:bottom w:val="none" w:sz="0" w:space="0" w:color="auto"/>
        <w:right w:val="none" w:sz="0" w:space="0" w:color="auto"/>
      </w:divBdr>
      <w:divsChild>
        <w:div w:id="1216157287">
          <w:marLeft w:val="0"/>
          <w:marRight w:val="0"/>
          <w:marTop w:val="0"/>
          <w:marBottom w:val="0"/>
          <w:divBdr>
            <w:top w:val="none" w:sz="0" w:space="0" w:color="auto"/>
            <w:left w:val="none" w:sz="0" w:space="0" w:color="auto"/>
            <w:bottom w:val="none" w:sz="0" w:space="0" w:color="auto"/>
            <w:right w:val="none" w:sz="0" w:space="0" w:color="auto"/>
          </w:divBdr>
        </w:div>
        <w:div w:id="4720138">
          <w:marLeft w:val="0"/>
          <w:marRight w:val="0"/>
          <w:marTop w:val="0"/>
          <w:marBottom w:val="0"/>
          <w:divBdr>
            <w:top w:val="none" w:sz="0" w:space="0" w:color="auto"/>
            <w:left w:val="none" w:sz="0" w:space="0" w:color="auto"/>
            <w:bottom w:val="none" w:sz="0" w:space="0" w:color="auto"/>
            <w:right w:val="none" w:sz="0" w:space="0" w:color="auto"/>
          </w:divBdr>
        </w:div>
        <w:div w:id="1185245176">
          <w:marLeft w:val="0"/>
          <w:marRight w:val="0"/>
          <w:marTop w:val="0"/>
          <w:marBottom w:val="0"/>
          <w:divBdr>
            <w:top w:val="none" w:sz="0" w:space="0" w:color="auto"/>
            <w:left w:val="none" w:sz="0" w:space="0" w:color="auto"/>
            <w:bottom w:val="none" w:sz="0" w:space="0" w:color="auto"/>
            <w:right w:val="none" w:sz="0" w:space="0" w:color="auto"/>
          </w:divBdr>
        </w:div>
      </w:divsChild>
    </w:div>
    <w:div w:id="749304404">
      <w:bodyDiv w:val="1"/>
      <w:marLeft w:val="0"/>
      <w:marRight w:val="0"/>
      <w:marTop w:val="0"/>
      <w:marBottom w:val="0"/>
      <w:divBdr>
        <w:top w:val="none" w:sz="0" w:space="0" w:color="auto"/>
        <w:left w:val="none" w:sz="0" w:space="0" w:color="auto"/>
        <w:bottom w:val="none" w:sz="0" w:space="0" w:color="auto"/>
        <w:right w:val="none" w:sz="0" w:space="0" w:color="auto"/>
      </w:divBdr>
      <w:divsChild>
        <w:div w:id="1814256564">
          <w:marLeft w:val="0"/>
          <w:marRight w:val="0"/>
          <w:marTop w:val="0"/>
          <w:marBottom w:val="0"/>
          <w:divBdr>
            <w:top w:val="none" w:sz="0" w:space="0" w:color="auto"/>
            <w:left w:val="none" w:sz="0" w:space="0" w:color="auto"/>
            <w:bottom w:val="none" w:sz="0" w:space="0" w:color="auto"/>
            <w:right w:val="none" w:sz="0" w:space="0" w:color="auto"/>
          </w:divBdr>
        </w:div>
        <w:div w:id="880745058">
          <w:marLeft w:val="0"/>
          <w:marRight w:val="0"/>
          <w:marTop w:val="0"/>
          <w:marBottom w:val="0"/>
          <w:divBdr>
            <w:top w:val="none" w:sz="0" w:space="0" w:color="auto"/>
            <w:left w:val="none" w:sz="0" w:space="0" w:color="auto"/>
            <w:bottom w:val="none" w:sz="0" w:space="0" w:color="auto"/>
            <w:right w:val="none" w:sz="0" w:space="0" w:color="auto"/>
          </w:divBdr>
        </w:div>
        <w:div w:id="1052147288">
          <w:marLeft w:val="0"/>
          <w:marRight w:val="0"/>
          <w:marTop w:val="0"/>
          <w:marBottom w:val="0"/>
          <w:divBdr>
            <w:top w:val="none" w:sz="0" w:space="0" w:color="auto"/>
            <w:left w:val="none" w:sz="0" w:space="0" w:color="auto"/>
            <w:bottom w:val="none" w:sz="0" w:space="0" w:color="auto"/>
            <w:right w:val="none" w:sz="0" w:space="0" w:color="auto"/>
          </w:divBdr>
        </w:div>
      </w:divsChild>
    </w:div>
    <w:div w:id="864253201">
      <w:bodyDiv w:val="1"/>
      <w:marLeft w:val="0"/>
      <w:marRight w:val="0"/>
      <w:marTop w:val="0"/>
      <w:marBottom w:val="0"/>
      <w:divBdr>
        <w:top w:val="none" w:sz="0" w:space="0" w:color="auto"/>
        <w:left w:val="none" w:sz="0" w:space="0" w:color="auto"/>
        <w:bottom w:val="none" w:sz="0" w:space="0" w:color="auto"/>
        <w:right w:val="none" w:sz="0" w:space="0" w:color="auto"/>
      </w:divBdr>
      <w:divsChild>
        <w:div w:id="1408501743">
          <w:marLeft w:val="0"/>
          <w:marRight w:val="0"/>
          <w:marTop w:val="0"/>
          <w:marBottom w:val="0"/>
          <w:divBdr>
            <w:top w:val="none" w:sz="0" w:space="0" w:color="auto"/>
            <w:left w:val="none" w:sz="0" w:space="0" w:color="auto"/>
            <w:bottom w:val="none" w:sz="0" w:space="0" w:color="auto"/>
            <w:right w:val="none" w:sz="0" w:space="0" w:color="auto"/>
          </w:divBdr>
        </w:div>
        <w:div w:id="2030642615">
          <w:marLeft w:val="0"/>
          <w:marRight w:val="0"/>
          <w:marTop w:val="0"/>
          <w:marBottom w:val="0"/>
          <w:divBdr>
            <w:top w:val="none" w:sz="0" w:space="0" w:color="auto"/>
            <w:left w:val="none" w:sz="0" w:space="0" w:color="auto"/>
            <w:bottom w:val="none" w:sz="0" w:space="0" w:color="auto"/>
            <w:right w:val="none" w:sz="0" w:space="0" w:color="auto"/>
          </w:divBdr>
        </w:div>
        <w:div w:id="1970817044">
          <w:marLeft w:val="0"/>
          <w:marRight w:val="0"/>
          <w:marTop w:val="0"/>
          <w:marBottom w:val="0"/>
          <w:divBdr>
            <w:top w:val="none" w:sz="0" w:space="0" w:color="auto"/>
            <w:left w:val="none" w:sz="0" w:space="0" w:color="auto"/>
            <w:bottom w:val="none" w:sz="0" w:space="0" w:color="auto"/>
            <w:right w:val="none" w:sz="0" w:space="0" w:color="auto"/>
          </w:divBdr>
        </w:div>
      </w:divsChild>
    </w:div>
    <w:div w:id="944532881">
      <w:bodyDiv w:val="1"/>
      <w:marLeft w:val="0"/>
      <w:marRight w:val="0"/>
      <w:marTop w:val="0"/>
      <w:marBottom w:val="0"/>
      <w:divBdr>
        <w:top w:val="none" w:sz="0" w:space="0" w:color="auto"/>
        <w:left w:val="none" w:sz="0" w:space="0" w:color="auto"/>
        <w:bottom w:val="none" w:sz="0" w:space="0" w:color="auto"/>
        <w:right w:val="none" w:sz="0" w:space="0" w:color="auto"/>
      </w:divBdr>
      <w:divsChild>
        <w:div w:id="1331130437">
          <w:marLeft w:val="0"/>
          <w:marRight w:val="0"/>
          <w:marTop w:val="0"/>
          <w:marBottom w:val="0"/>
          <w:divBdr>
            <w:top w:val="none" w:sz="0" w:space="0" w:color="auto"/>
            <w:left w:val="none" w:sz="0" w:space="0" w:color="auto"/>
            <w:bottom w:val="none" w:sz="0" w:space="0" w:color="auto"/>
            <w:right w:val="none" w:sz="0" w:space="0" w:color="auto"/>
          </w:divBdr>
        </w:div>
        <w:div w:id="558784878">
          <w:marLeft w:val="0"/>
          <w:marRight w:val="0"/>
          <w:marTop w:val="0"/>
          <w:marBottom w:val="0"/>
          <w:divBdr>
            <w:top w:val="none" w:sz="0" w:space="0" w:color="auto"/>
            <w:left w:val="none" w:sz="0" w:space="0" w:color="auto"/>
            <w:bottom w:val="none" w:sz="0" w:space="0" w:color="auto"/>
            <w:right w:val="none" w:sz="0" w:space="0" w:color="auto"/>
          </w:divBdr>
        </w:div>
        <w:div w:id="1807622321">
          <w:marLeft w:val="0"/>
          <w:marRight w:val="0"/>
          <w:marTop w:val="0"/>
          <w:marBottom w:val="0"/>
          <w:divBdr>
            <w:top w:val="none" w:sz="0" w:space="0" w:color="auto"/>
            <w:left w:val="none" w:sz="0" w:space="0" w:color="auto"/>
            <w:bottom w:val="none" w:sz="0" w:space="0" w:color="auto"/>
            <w:right w:val="none" w:sz="0" w:space="0" w:color="auto"/>
          </w:divBdr>
        </w:div>
      </w:divsChild>
    </w:div>
    <w:div w:id="951326270">
      <w:bodyDiv w:val="1"/>
      <w:marLeft w:val="0"/>
      <w:marRight w:val="0"/>
      <w:marTop w:val="0"/>
      <w:marBottom w:val="0"/>
      <w:divBdr>
        <w:top w:val="none" w:sz="0" w:space="0" w:color="auto"/>
        <w:left w:val="none" w:sz="0" w:space="0" w:color="auto"/>
        <w:bottom w:val="none" w:sz="0" w:space="0" w:color="auto"/>
        <w:right w:val="none" w:sz="0" w:space="0" w:color="auto"/>
      </w:divBdr>
      <w:divsChild>
        <w:div w:id="1775636864">
          <w:marLeft w:val="0"/>
          <w:marRight w:val="0"/>
          <w:marTop w:val="0"/>
          <w:marBottom w:val="0"/>
          <w:divBdr>
            <w:top w:val="none" w:sz="0" w:space="0" w:color="auto"/>
            <w:left w:val="none" w:sz="0" w:space="0" w:color="auto"/>
            <w:bottom w:val="none" w:sz="0" w:space="0" w:color="auto"/>
            <w:right w:val="none" w:sz="0" w:space="0" w:color="auto"/>
          </w:divBdr>
        </w:div>
        <w:div w:id="2069960426">
          <w:marLeft w:val="0"/>
          <w:marRight w:val="0"/>
          <w:marTop w:val="0"/>
          <w:marBottom w:val="0"/>
          <w:divBdr>
            <w:top w:val="none" w:sz="0" w:space="0" w:color="auto"/>
            <w:left w:val="none" w:sz="0" w:space="0" w:color="auto"/>
            <w:bottom w:val="none" w:sz="0" w:space="0" w:color="auto"/>
            <w:right w:val="none" w:sz="0" w:space="0" w:color="auto"/>
          </w:divBdr>
        </w:div>
        <w:div w:id="699279688">
          <w:marLeft w:val="0"/>
          <w:marRight w:val="0"/>
          <w:marTop w:val="0"/>
          <w:marBottom w:val="0"/>
          <w:divBdr>
            <w:top w:val="none" w:sz="0" w:space="0" w:color="auto"/>
            <w:left w:val="none" w:sz="0" w:space="0" w:color="auto"/>
            <w:bottom w:val="none" w:sz="0" w:space="0" w:color="auto"/>
            <w:right w:val="none" w:sz="0" w:space="0" w:color="auto"/>
          </w:divBdr>
        </w:div>
      </w:divsChild>
    </w:div>
    <w:div w:id="953169995">
      <w:bodyDiv w:val="1"/>
      <w:marLeft w:val="0"/>
      <w:marRight w:val="0"/>
      <w:marTop w:val="0"/>
      <w:marBottom w:val="0"/>
      <w:divBdr>
        <w:top w:val="none" w:sz="0" w:space="0" w:color="auto"/>
        <w:left w:val="none" w:sz="0" w:space="0" w:color="auto"/>
        <w:bottom w:val="none" w:sz="0" w:space="0" w:color="auto"/>
        <w:right w:val="none" w:sz="0" w:space="0" w:color="auto"/>
      </w:divBdr>
      <w:divsChild>
        <w:div w:id="841237731">
          <w:marLeft w:val="0"/>
          <w:marRight w:val="0"/>
          <w:marTop w:val="0"/>
          <w:marBottom w:val="0"/>
          <w:divBdr>
            <w:top w:val="none" w:sz="0" w:space="0" w:color="auto"/>
            <w:left w:val="none" w:sz="0" w:space="0" w:color="auto"/>
            <w:bottom w:val="none" w:sz="0" w:space="0" w:color="auto"/>
            <w:right w:val="none" w:sz="0" w:space="0" w:color="auto"/>
          </w:divBdr>
        </w:div>
        <w:div w:id="1332567136">
          <w:marLeft w:val="0"/>
          <w:marRight w:val="0"/>
          <w:marTop w:val="0"/>
          <w:marBottom w:val="0"/>
          <w:divBdr>
            <w:top w:val="none" w:sz="0" w:space="0" w:color="auto"/>
            <w:left w:val="none" w:sz="0" w:space="0" w:color="auto"/>
            <w:bottom w:val="none" w:sz="0" w:space="0" w:color="auto"/>
            <w:right w:val="none" w:sz="0" w:space="0" w:color="auto"/>
          </w:divBdr>
        </w:div>
        <w:div w:id="2132818386">
          <w:marLeft w:val="0"/>
          <w:marRight w:val="0"/>
          <w:marTop w:val="0"/>
          <w:marBottom w:val="0"/>
          <w:divBdr>
            <w:top w:val="none" w:sz="0" w:space="0" w:color="auto"/>
            <w:left w:val="none" w:sz="0" w:space="0" w:color="auto"/>
            <w:bottom w:val="none" w:sz="0" w:space="0" w:color="auto"/>
            <w:right w:val="none" w:sz="0" w:space="0" w:color="auto"/>
          </w:divBdr>
        </w:div>
      </w:divsChild>
    </w:div>
    <w:div w:id="1011223126">
      <w:bodyDiv w:val="1"/>
      <w:marLeft w:val="0"/>
      <w:marRight w:val="0"/>
      <w:marTop w:val="0"/>
      <w:marBottom w:val="0"/>
      <w:divBdr>
        <w:top w:val="none" w:sz="0" w:space="0" w:color="auto"/>
        <w:left w:val="none" w:sz="0" w:space="0" w:color="auto"/>
        <w:bottom w:val="none" w:sz="0" w:space="0" w:color="auto"/>
        <w:right w:val="none" w:sz="0" w:space="0" w:color="auto"/>
      </w:divBdr>
      <w:divsChild>
        <w:div w:id="1497919850">
          <w:marLeft w:val="0"/>
          <w:marRight w:val="0"/>
          <w:marTop w:val="0"/>
          <w:marBottom w:val="0"/>
          <w:divBdr>
            <w:top w:val="none" w:sz="0" w:space="0" w:color="auto"/>
            <w:left w:val="none" w:sz="0" w:space="0" w:color="auto"/>
            <w:bottom w:val="none" w:sz="0" w:space="0" w:color="auto"/>
            <w:right w:val="none" w:sz="0" w:space="0" w:color="auto"/>
          </w:divBdr>
        </w:div>
        <w:div w:id="262616814">
          <w:marLeft w:val="0"/>
          <w:marRight w:val="0"/>
          <w:marTop w:val="0"/>
          <w:marBottom w:val="0"/>
          <w:divBdr>
            <w:top w:val="none" w:sz="0" w:space="0" w:color="auto"/>
            <w:left w:val="none" w:sz="0" w:space="0" w:color="auto"/>
            <w:bottom w:val="none" w:sz="0" w:space="0" w:color="auto"/>
            <w:right w:val="none" w:sz="0" w:space="0" w:color="auto"/>
          </w:divBdr>
        </w:div>
        <w:div w:id="1670399673">
          <w:marLeft w:val="0"/>
          <w:marRight w:val="0"/>
          <w:marTop w:val="0"/>
          <w:marBottom w:val="0"/>
          <w:divBdr>
            <w:top w:val="none" w:sz="0" w:space="0" w:color="auto"/>
            <w:left w:val="none" w:sz="0" w:space="0" w:color="auto"/>
            <w:bottom w:val="none" w:sz="0" w:space="0" w:color="auto"/>
            <w:right w:val="none" w:sz="0" w:space="0" w:color="auto"/>
          </w:divBdr>
        </w:div>
      </w:divsChild>
    </w:div>
    <w:div w:id="1107625416">
      <w:bodyDiv w:val="1"/>
      <w:marLeft w:val="0"/>
      <w:marRight w:val="0"/>
      <w:marTop w:val="0"/>
      <w:marBottom w:val="0"/>
      <w:divBdr>
        <w:top w:val="none" w:sz="0" w:space="0" w:color="auto"/>
        <w:left w:val="none" w:sz="0" w:space="0" w:color="auto"/>
        <w:bottom w:val="none" w:sz="0" w:space="0" w:color="auto"/>
        <w:right w:val="none" w:sz="0" w:space="0" w:color="auto"/>
      </w:divBdr>
      <w:divsChild>
        <w:div w:id="1252083934">
          <w:marLeft w:val="0"/>
          <w:marRight w:val="0"/>
          <w:marTop w:val="0"/>
          <w:marBottom w:val="0"/>
          <w:divBdr>
            <w:top w:val="none" w:sz="0" w:space="0" w:color="auto"/>
            <w:left w:val="none" w:sz="0" w:space="0" w:color="auto"/>
            <w:bottom w:val="none" w:sz="0" w:space="0" w:color="auto"/>
            <w:right w:val="none" w:sz="0" w:space="0" w:color="auto"/>
          </w:divBdr>
        </w:div>
        <w:div w:id="350642510">
          <w:marLeft w:val="0"/>
          <w:marRight w:val="0"/>
          <w:marTop w:val="0"/>
          <w:marBottom w:val="0"/>
          <w:divBdr>
            <w:top w:val="none" w:sz="0" w:space="0" w:color="auto"/>
            <w:left w:val="none" w:sz="0" w:space="0" w:color="auto"/>
            <w:bottom w:val="none" w:sz="0" w:space="0" w:color="auto"/>
            <w:right w:val="none" w:sz="0" w:space="0" w:color="auto"/>
          </w:divBdr>
        </w:div>
        <w:div w:id="538590971">
          <w:marLeft w:val="0"/>
          <w:marRight w:val="0"/>
          <w:marTop w:val="0"/>
          <w:marBottom w:val="0"/>
          <w:divBdr>
            <w:top w:val="none" w:sz="0" w:space="0" w:color="auto"/>
            <w:left w:val="none" w:sz="0" w:space="0" w:color="auto"/>
            <w:bottom w:val="none" w:sz="0" w:space="0" w:color="auto"/>
            <w:right w:val="none" w:sz="0" w:space="0" w:color="auto"/>
          </w:divBdr>
        </w:div>
      </w:divsChild>
    </w:div>
    <w:div w:id="1173104618">
      <w:bodyDiv w:val="1"/>
      <w:marLeft w:val="0"/>
      <w:marRight w:val="0"/>
      <w:marTop w:val="0"/>
      <w:marBottom w:val="0"/>
      <w:divBdr>
        <w:top w:val="none" w:sz="0" w:space="0" w:color="auto"/>
        <w:left w:val="none" w:sz="0" w:space="0" w:color="auto"/>
        <w:bottom w:val="none" w:sz="0" w:space="0" w:color="auto"/>
        <w:right w:val="none" w:sz="0" w:space="0" w:color="auto"/>
      </w:divBdr>
    </w:div>
    <w:div w:id="1203905641">
      <w:bodyDiv w:val="1"/>
      <w:marLeft w:val="0"/>
      <w:marRight w:val="0"/>
      <w:marTop w:val="0"/>
      <w:marBottom w:val="0"/>
      <w:divBdr>
        <w:top w:val="none" w:sz="0" w:space="0" w:color="auto"/>
        <w:left w:val="none" w:sz="0" w:space="0" w:color="auto"/>
        <w:bottom w:val="none" w:sz="0" w:space="0" w:color="auto"/>
        <w:right w:val="none" w:sz="0" w:space="0" w:color="auto"/>
      </w:divBdr>
      <w:divsChild>
        <w:div w:id="1394307923">
          <w:marLeft w:val="0"/>
          <w:marRight w:val="0"/>
          <w:marTop w:val="0"/>
          <w:marBottom w:val="0"/>
          <w:divBdr>
            <w:top w:val="none" w:sz="0" w:space="0" w:color="auto"/>
            <w:left w:val="none" w:sz="0" w:space="0" w:color="auto"/>
            <w:bottom w:val="none" w:sz="0" w:space="0" w:color="auto"/>
            <w:right w:val="none" w:sz="0" w:space="0" w:color="auto"/>
          </w:divBdr>
        </w:div>
        <w:div w:id="1878618967">
          <w:marLeft w:val="0"/>
          <w:marRight w:val="0"/>
          <w:marTop w:val="0"/>
          <w:marBottom w:val="0"/>
          <w:divBdr>
            <w:top w:val="none" w:sz="0" w:space="0" w:color="auto"/>
            <w:left w:val="none" w:sz="0" w:space="0" w:color="auto"/>
            <w:bottom w:val="none" w:sz="0" w:space="0" w:color="auto"/>
            <w:right w:val="none" w:sz="0" w:space="0" w:color="auto"/>
          </w:divBdr>
        </w:div>
        <w:div w:id="93668455">
          <w:marLeft w:val="0"/>
          <w:marRight w:val="0"/>
          <w:marTop w:val="0"/>
          <w:marBottom w:val="0"/>
          <w:divBdr>
            <w:top w:val="none" w:sz="0" w:space="0" w:color="auto"/>
            <w:left w:val="none" w:sz="0" w:space="0" w:color="auto"/>
            <w:bottom w:val="none" w:sz="0" w:space="0" w:color="auto"/>
            <w:right w:val="none" w:sz="0" w:space="0" w:color="auto"/>
          </w:divBdr>
        </w:div>
      </w:divsChild>
    </w:div>
    <w:div w:id="1248609989">
      <w:bodyDiv w:val="1"/>
      <w:marLeft w:val="0"/>
      <w:marRight w:val="0"/>
      <w:marTop w:val="0"/>
      <w:marBottom w:val="0"/>
      <w:divBdr>
        <w:top w:val="none" w:sz="0" w:space="0" w:color="auto"/>
        <w:left w:val="none" w:sz="0" w:space="0" w:color="auto"/>
        <w:bottom w:val="none" w:sz="0" w:space="0" w:color="auto"/>
        <w:right w:val="none" w:sz="0" w:space="0" w:color="auto"/>
      </w:divBdr>
      <w:divsChild>
        <w:div w:id="1264679629">
          <w:marLeft w:val="0"/>
          <w:marRight w:val="0"/>
          <w:marTop w:val="0"/>
          <w:marBottom w:val="0"/>
          <w:divBdr>
            <w:top w:val="none" w:sz="0" w:space="0" w:color="auto"/>
            <w:left w:val="none" w:sz="0" w:space="0" w:color="auto"/>
            <w:bottom w:val="none" w:sz="0" w:space="0" w:color="auto"/>
            <w:right w:val="none" w:sz="0" w:space="0" w:color="auto"/>
          </w:divBdr>
        </w:div>
        <w:div w:id="951017664">
          <w:marLeft w:val="0"/>
          <w:marRight w:val="0"/>
          <w:marTop w:val="0"/>
          <w:marBottom w:val="0"/>
          <w:divBdr>
            <w:top w:val="none" w:sz="0" w:space="0" w:color="auto"/>
            <w:left w:val="none" w:sz="0" w:space="0" w:color="auto"/>
            <w:bottom w:val="none" w:sz="0" w:space="0" w:color="auto"/>
            <w:right w:val="none" w:sz="0" w:space="0" w:color="auto"/>
          </w:divBdr>
        </w:div>
        <w:div w:id="1078017365">
          <w:marLeft w:val="0"/>
          <w:marRight w:val="0"/>
          <w:marTop w:val="0"/>
          <w:marBottom w:val="0"/>
          <w:divBdr>
            <w:top w:val="none" w:sz="0" w:space="0" w:color="auto"/>
            <w:left w:val="none" w:sz="0" w:space="0" w:color="auto"/>
            <w:bottom w:val="none" w:sz="0" w:space="0" w:color="auto"/>
            <w:right w:val="none" w:sz="0" w:space="0" w:color="auto"/>
          </w:divBdr>
        </w:div>
        <w:div w:id="644234885">
          <w:marLeft w:val="0"/>
          <w:marRight w:val="0"/>
          <w:marTop w:val="0"/>
          <w:marBottom w:val="0"/>
          <w:divBdr>
            <w:top w:val="none" w:sz="0" w:space="0" w:color="auto"/>
            <w:left w:val="none" w:sz="0" w:space="0" w:color="auto"/>
            <w:bottom w:val="none" w:sz="0" w:space="0" w:color="auto"/>
            <w:right w:val="none" w:sz="0" w:space="0" w:color="auto"/>
          </w:divBdr>
        </w:div>
        <w:div w:id="160004001">
          <w:marLeft w:val="0"/>
          <w:marRight w:val="0"/>
          <w:marTop w:val="0"/>
          <w:marBottom w:val="0"/>
          <w:divBdr>
            <w:top w:val="none" w:sz="0" w:space="0" w:color="auto"/>
            <w:left w:val="none" w:sz="0" w:space="0" w:color="auto"/>
            <w:bottom w:val="none" w:sz="0" w:space="0" w:color="auto"/>
            <w:right w:val="none" w:sz="0" w:space="0" w:color="auto"/>
          </w:divBdr>
        </w:div>
        <w:div w:id="688219435">
          <w:marLeft w:val="0"/>
          <w:marRight w:val="0"/>
          <w:marTop w:val="0"/>
          <w:marBottom w:val="0"/>
          <w:divBdr>
            <w:top w:val="none" w:sz="0" w:space="0" w:color="auto"/>
            <w:left w:val="none" w:sz="0" w:space="0" w:color="auto"/>
            <w:bottom w:val="none" w:sz="0" w:space="0" w:color="auto"/>
            <w:right w:val="none" w:sz="0" w:space="0" w:color="auto"/>
          </w:divBdr>
        </w:div>
        <w:div w:id="957024981">
          <w:marLeft w:val="0"/>
          <w:marRight w:val="0"/>
          <w:marTop w:val="0"/>
          <w:marBottom w:val="0"/>
          <w:divBdr>
            <w:top w:val="none" w:sz="0" w:space="0" w:color="auto"/>
            <w:left w:val="none" w:sz="0" w:space="0" w:color="auto"/>
            <w:bottom w:val="none" w:sz="0" w:space="0" w:color="auto"/>
            <w:right w:val="none" w:sz="0" w:space="0" w:color="auto"/>
          </w:divBdr>
        </w:div>
        <w:div w:id="586383228">
          <w:marLeft w:val="0"/>
          <w:marRight w:val="0"/>
          <w:marTop w:val="0"/>
          <w:marBottom w:val="0"/>
          <w:divBdr>
            <w:top w:val="none" w:sz="0" w:space="0" w:color="auto"/>
            <w:left w:val="none" w:sz="0" w:space="0" w:color="auto"/>
            <w:bottom w:val="none" w:sz="0" w:space="0" w:color="auto"/>
            <w:right w:val="none" w:sz="0" w:space="0" w:color="auto"/>
          </w:divBdr>
        </w:div>
        <w:div w:id="1394740684">
          <w:marLeft w:val="0"/>
          <w:marRight w:val="0"/>
          <w:marTop w:val="0"/>
          <w:marBottom w:val="0"/>
          <w:divBdr>
            <w:top w:val="none" w:sz="0" w:space="0" w:color="auto"/>
            <w:left w:val="none" w:sz="0" w:space="0" w:color="auto"/>
            <w:bottom w:val="none" w:sz="0" w:space="0" w:color="auto"/>
            <w:right w:val="none" w:sz="0" w:space="0" w:color="auto"/>
          </w:divBdr>
        </w:div>
      </w:divsChild>
    </w:div>
    <w:div w:id="1355227388">
      <w:bodyDiv w:val="1"/>
      <w:marLeft w:val="0"/>
      <w:marRight w:val="0"/>
      <w:marTop w:val="0"/>
      <w:marBottom w:val="0"/>
      <w:divBdr>
        <w:top w:val="none" w:sz="0" w:space="0" w:color="auto"/>
        <w:left w:val="none" w:sz="0" w:space="0" w:color="auto"/>
        <w:bottom w:val="none" w:sz="0" w:space="0" w:color="auto"/>
        <w:right w:val="none" w:sz="0" w:space="0" w:color="auto"/>
      </w:divBdr>
      <w:divsChild>
        <w:div w:id="908807772">
          <w:marLeft w:val="0"/>
          <w:marRight w:val="0"/>
          <w:marTop w:val="0"/>
          <w:marBottom w:val="0"/>
          <w:divBdr>
            <w:top w:val="none" w:sz="0" w:space="0" w:color="auto"/>
            <w:left w:val="none" w:sz="0" w:space="0" w:color="auto"/>
            <w:bottom w:val="none" w:sz="0" w:space="0" w:color="auto"/>
            <w:right w:val="none" w:sz="0" w:space="0" w:color="auto"/>
          </w:divBdr>
        </w:div>
        <w:div w:id="885063767">
          <w:marLeft w:val="0"/>
          <w:marRight w:val="0"/>
          <w:marTop w:val="0"/>
          <w:marBottom w:val="0"/>
          <w:divBdr>
            <w:top w:val="none" w:sz="0" w:space="0" w:color="auto"/>
            <w:left w:val="none" w:sz="0" w:space="0" w:color="auto"/>
            <w:bottom w:val="none" w:sz="0" w:space="0" w:color="auto"/>
            <w:right w:val="none" w:sz="0" w:space="0" w:color="auto"/>
          </w:divBdr>
        </w:div>
        <w:div w:id="2130009500">
          <w:marLeft w:val="0"/>
          <w:marRight w:val="0"/>
          <w:marTop w:val="0"/>
          <w:marBottom w:val="0"/>
          <w:divBdr>
            <w:top w:val="none" w:sz="0" w:space="0" w:color="auto"/>
            <w:left w:val="none" w:sz="0" w:space="0" w:color="auto"/>
            <w:bottom w:val="none" w:sz="0" w:space="0" w:color="auto"/>
            <w:right w:val="none" w:sz="0" w:space="0" w:color="auto"/>
          </w:divBdr>
        </w:div>
      </w:divsChild>
    </w:div>
    <w:div w:id="1376199716">
      <w:bodyDiv w:val="1"/>
      <w:marLeft w:val="0"/>
      <w:marRight w:val="0"/>
      <w:marTop w:val="0"/>
      <w:marBottom w:val="0"/>
      <w:divBdr>
        <w:top w:val="none" w:sz="0" w:space="0" w:color="auto"/>
        <w:left w:val="none" w:sz="0" w:space="0" w:color="auto"/>
        <w:bottom w:val="none" w:sz="0" w:space="0" w:color="auto"/>
        <w:right w:val="none" w:sz="0" w:space="0" w:color="auto"/>
      </w:divBdr>
      <w:divsChild>
        <w:div w:id="1277298480">
          <w:marLeft w:val="0"/>
          <w:marRight w:val="0"/>
          <w:marTop w:val="0"/>
          <w:marBottom w:val="0"/>
          <w:divBdr>
            <w:top w:val="none" w:sz="0" w:space="0" w:color="auto"/>
            <w:left w:val="none" w:sz="0" w:space="0" w:color="auto"/>
            <w:bottom w:val="none" w:sz="0" w:space="0" w:color="auto"/>
            <w:right w:val="none" w:sz="0" w:space="0" w:color="auto"/>
          </w:divBdr>
        </w:div>
        <w:div w:id="1372264312">
          <w:marLeft w:val="0"/>
          <w:marRight w:val="0"/>
          <w:marTop w:val="0"/>
          <w:marBottom w:val="0"/>
          <w:divBdr>
            <w:top w:val="none" w:sz="0" w:space="0" w:color="auto"/>
            <w:left w:val="none" w:sz="0" w:space="0" w:color="auto"/>
            <w:bottom w:val="none" w:sz="0" w:space="0" w:color="auto"/>
            <w:right w:val="none" w:sz="0" w:space="0" w:color="auto"/>
          </w:divBdr>
        </w:div>
        <w:div w:id="1992903567">
          <w:marLeft w:val="0"/>
          <w:marRight w:val="0"/>
          <w:marTop w:val="0"/>
          <w:marBottom w:val="0"/>
          <w:divBdr>
            <w:top w:val="none" w:sz="0" w:space="0" w:color="auto"/>
            <w:left w:val="none" w:sz="0" w:space="0" w:color="auto"/>
            <w:bottom w:val="none" w:sz="0" w:space="0" w:color="auto"/>
            <w:right w:val="none" w:sz="0" w:space="0" w:color="auto"/>
          </w:divBdr>
        </w:div>
      </w:divsChild>
    </w:div>
    <w:div w:id="1443038341">
      <w:bodyDiv w:val="1"/>
      <w:marLeft w:val="0"/>
      <w:marRight w:val="0"/>
      <w:marTop w:val="0"/>
      <w:marBottom w:val="0"/>
      <w:divBdr>
        <w:top w:val="none" w:sz="0" w:space="0" w:color="auto"/>
        <w:left w:val="none" w:sz="0" w:space="0" w:color="auto"/>
        <w:bottom w:val="none" w:sz="0" w:space="0" w:color="auto"/>
        <w:right w:val="none" w:sz="0" w:space="0" w:color="auto"/>
      </w:divBdr>
      <w:divsChild>
        <w:div w:id="2111580071">
          <w:marLeft w:val="0"/>
          <w:marRight w:val="0"/>
          <w:marTop w:val="0"/>
          <w:marBottom w:val="0"/>
          <w:divBdr>
            <w:top w:val="none" w:sz="0" w:space="0" w:color="auto"/>
            <w:left w:val="none" w:sz="0" w:space="0" w:color="auto"/>
            <w:bottom w:val="none" w:sz="0" w:space="0" w:color="auto"/>
            <w:right w:val="none" w:sz="0" w:space="0" w:color="auto"/>
          </w:divBdr>
        </w:div>
        <w:div w:id="1470250208">
          <w:marLeft w:val="0"/>
          <w:marRight w:val="0"/>
          <w:marTop w:val="0"/>
          <w:marBottom w:val="0"/>
          <w:divBdr>
            <w:top w:val="none" w:sz="0" w:space="0" w:color="auto"/>
            <w:left w:val="none" w:sz="0" w:space="0" w:color="auto"/>
            <w:bottom w:val="none" w:sz="0" w:space="0" w:color="auto"/>
            <w:right w:val="none" w:sz="0" w:space="0" w:color="auto"/>
          </w:divBdr>
        </w:div>
        <w:div w:id="1894077418">
          <w:marLeft w:val="0"/>
          <w:marRight w:val="0"/>
          <w:marTop w:val="0"/>
          <w:marBottom w:val="0"/>
          <w:divBdr>
            <w:top w:val="none" w:sz="0" w:space="0" w:color="auto"/>
            <w:left w:val="none" w:sz="0" w:space="0" w:color="auto"/>
            <w:bottom w:val="none" w:sz="0" w:space="0" w:color="auto"/>
            <w:right w:val="none" w:sz="0" w:space="0" w:color="auto"/>
          </w:divBdr>
        </w:div>
      </w:divsChild>
    </w:div>
    <w:div w:id="1480727417">
      <w:bodyDiv w:val="1"/>
      <w:marLeft w:val="0"/>
      <w:marRight w:val="0"/>
      <w:marTop w:val="0"/>
      <w:marBottom w:val="0"/>
      <w:divBdr>
        <w:top w:val="none" w:sz="0" w:space="0" w:color="auto"/>
        <w:left w:val="none" w:sz="0" w:space="0" w:color="auto"/>
        <w:bottom w:val="none" w:sz="0" w:space="0" w:color="auto"/>
        <w:right w:val="none" w:sz="0" w:space="0" w:color="auto"/>
      </w:divBdr>
      <w:divsChild>
        <w:div w:id="1467040134">
          <w:marLeft w:val="0"/>
          <w:marRight w:val="0"/>
          <w:marTop w:val="0"/>
          <w:marBottom w:val="0"/>
          <w:divBdr>
            <w:top w:val="none" w:sz="0" w:space="0" w:color="auto"/>
            <w:left w:val="none" w:sz="0" w:space="0" w:color="auto"/>
            <w:bottom w:val="none" w:sz="0" w:space="0" w:color="auto"/>
            <w:right w:val="none" w:sz="0" w:space="0" w:color="auto"/>
          </w:divBdr>
        </w:div>
        <w:div w:id="1499079804">
          <w:marLeft w:val="0"/>
          <w:marRight w:val="0"/>
          <w:marTop w:val="0"/>
          <w:marBottom w:val="0"/>
          <w:divBdr>
            <w:top w:val="none" w:sz="0" w:space="0" w:color="auto"/>
            <w:left w:val="none" w:sz="0" w:space="0" w:color="auto"/>
            <w:bottom w:val="none" w:sz="0" w:space="0" w:color="auto"/>
            <w:right w:val="none" w:sz="0" w:space="0" w:color="auto"/>
          </w:divBdr>
        </w:div>
        <w:div w:id="1006832146">
          <w:marLeft w:val="0"/>
          <w:marRight w:val="0"/>
          <w:marTop w:val="0"/>
          <w:marBottom w:val="0"/>
          <w:divBdr>
            <w:top w:val="none" w:sz="0" w:space="0" w:color="auto"/>
            <w:left w:val="none" w:sz="0" w:space="0" w:color="auto"/>
            <w:bottom w:val="none" w:sz="0" w:space="0" w:color="auto"/>
            <w:right w:val="none" w:sz="0" w:space="0" w:color="auto"/>
          </w:divBdr>
        </w:div>
      </w:divsChild>
    </w:div>
    <w:div w:id="1482194707">
      <w:bodyDiv w:val="1"/>
      <w:marLeft w:val="0"/>
      <w:marRight w:val="0"/>
      <w:marTop w:val="0"/>
      <w:marBottom w:val="0"/>
      <w:divBdr>
        <w:top w:val="none" w:sz="0" w:space="0" w:color="auto"/>
        <w:left w:val="none" w:sz="0" w:space="0" w:color="auto"/>
        <w:bottom w:val="none" w:sz="0" w:space="0" w:color="auto"/>
        <w:right w:val="none" w:sz="0" w:space="0" w:color="auto"/>
      </w:divBdr>
      <w:divsChild>
        <w:div w:id="1116489887">
          <w:marLeft w:val="0"/>
          <w:marRight w:val="0"/>
          <w:marTop w:val="0"/>
          <w:marBottom w:val="0"/>
          <w:divBdr>
            <w:top w:val="none" w:sz="0" w:space="0" w:color="auto"/>
            <w:left w:val="none" w:sz="0" w:space="0" w:color="auto"/>
            <w:bottom w:val="none" w:sz="0" w:space="0" w:color="auto"/>
            <w:right w:val="none" w:sz="0" w:space="0" w:color="auto"/>
          </w:divBdr>
        </w:div>
        <w:div w:id="388500352">
          <w:marLeft w:val="0"/>
          <w:marRight w:val="0"/>
          <w:marTop w:val="0"/>
          <w:marBottom w:val="0"/>
          <w:divBdr>
            <w:top w:val="none" w:sz="0" w:space="0" w:color="auto"/>
            <w:left w:val="none" w:sz="0" w:space="0" w:color="auto"/>
            <w:bottom w:val="none" w:sz="0" w:space="0" w:color="auto"/>
            <w:right w:val="none" w:sz="0" w:space="0" w:color="auto"/>
          </w:divBdr>
        </w:div>
        <w:div w:id="779034231">
          <w:marLeft w:val="0"/>
          <w:marRight w:val="0"/>
          <w:marTop w:val="0"/>
          <w:marBottom w:val="0"/>
          <w:divBdr>
            <w:top w:val="none" w:sz="0" w:space="0" w:color="auto"/>
            <w:left w:val="none" w:sz="0" w:space="0" w:color="auto"/>
            <w:bottom w:val="none" w:sz="0" w:space="0" w:color="auto"/>
            <w:right w:val="none" w:sz="0" w:space="0" w:color="auto"/>
          </w:divBdr>
        </w:div>
      </w:divsChild>
    </w:div>
    <w:div w:id="1488128170">
      <w:bodyDiv w:val="1"/>
      <w:marLeft w:val="0"/>
      <w:marRight w:val="0"/>
      <w:marTop w:val="0"/>
      <w:marBottom w:val="0"/>
      <w:divBdr>
        <w:top w:val="none" w:sz="0" w:space="0" w:color="auto"/>
        <w:left w:val="none" w:sz="0" w:space="0" w:color="auto"/>
        <w:bottom w:val="none" w:sz="0" w:space="0" w:color="auto"/>
        <w:right w:val="none" w:sz="0" w:space="0" w:color="auto"/>
      </w:divBdr>
      <w:divsChild>
        <w:div w:id="658113565">
          <w:marLeft w:val="0"/>
          <w:marRight w:val="0"/>
          <w:marTop w:val="0"/>
          <w:marBottom w:val="0"/>
          <w:divBdr>
            <w:top w:val="none" w:sz="0" w:space="0" w:color="auto"/>
            <w:left w:val="none" w:sz="0" w:space="0" w:color="auto"/>
            <w:bottom w:val="none" w:sz="0" w:space="0" w:color="auto"/>
            <w:right w:val="none" w:sz="0" w:space="0" w:color="auto"/>
          </w:divBdr>
        </w:div>
        <w:div w:id="1684283140">
          <w:marLeft w:val="0"/>
          <w:marRight w:val="0"/>
          <w:marTop w:val="0"/>
          <w:marBottom w:val="0"/>
          <w:divBdr>
            <w:top w:val="none" w:sz="0" w:space="0" w:color="auto"/>
            <w:left w:val="none" w:sz="0" w:space="0" w:color="auto"/>
            <w:bottom w:val="none" w:sz="0" w:space="0" w:color="auto"/>
            <w:right w:val="none" w:sz="0" w:space="0" w:color="auto"/>
          </w:divBdr>
        </w:div>
        <w:div w:id="2023435246">
          <w:marLeft w:val="0"/>
          <w:marRight w:val="0"/>
          <w:marTop w:val="0"/>
          <w:marBottom w:val="0"/>
          <w:divBdr>
            <w:top w:val="none" w:sz="0" w:space="0" w:color="auto"/>
            <w:left w:val="none" w:sz="0" w:space="0" w:color="auto"/>
            <w:bottom w:val="none" w:sz="0" w:space="0" w:color="auto"/>
            <w:right w:val="none" w:sz="0" w:space="0" w:color="auto"/>
          </w:divBdr>
        </w:div>
      </w:divsChild>
    </w:div>
    <w:div w:id="1563560438">
      <w:bodyDiv w:val="1"/>
      <w:marLeft w:val="0"/>
      <w:marRight w:val="0"/>
      <w:marTop w:val="0"/>
      <w:marBottom w:val="0"/>
      <w:divBdr>
        <w:top w:val="none" w:sz="0" w:space="0" w:color="auto"/>
        <w:left w:val="none" w:sz="0" w:space="0" w:color="auto"/>
        <w:bottom w:val="none" w:sz="0" w:space="0" w:color="auto"/>
        <w:right w:val="none" w:sz="0" w:space="0" w:color="auto"/>
      </w:divBdr>
      <w:divsChild>
        <w:div w:id="510489980">
          <w:marLeft w:val="0"/>
          <w:marRight w:val="0"/>
          <w:marTop w:val="0"/>
          <w:marBottom w:val="0"/>
          <w:divBdr>
            <w:top w:val="none" w:sz="0" w:space="0" w:color="auto"/>
            <w:left w:val="none" w:sz="0" w:space="0" w:color="auto"/>
            <w:bottom w:val="none" w:sz="0" w:space="0" w:color="auto"/>
            <w:right w:val="none" w:sz="0" w:space="0" w:color="auto"/>
          </w:divBdr>
        </w:div>
        <w:div w:id="1219586002">
          <w:marLeft w:val="0"/>
          <w:marRight w:val="0"/>
          <w:marTop w:val="0"/>
          <w:marBottom w:val="0"/>
          <w:divBdr>
            <w:top w:val="none" w:sz="0" w:space="0" w:color="auto"/>
            <w:left w:val="none" w:sz="0" w:space="0" w:color="auto"/>
            <w:bottom w:val="none" w:sz="0" w:space="0" w:color="auto"/>
            <w:right w:val="none" w:sz="0" w:space="0" w:color="auto"/>
          </w:divBdr>
        </w:div>
        <w:div w:id="39942118">
          <w:marLeft w:val="0"/>
          <w:marRight w:val="0"/>
          <w:marTop w:val="0"/>
          <w:marBottom w:val="0"/>
          <w:divBdr>
            <w:top w:val="none" w:sz="0" w:space="0" w:color="auto"/>
            <w:left w:val="none" w:sz="0" w:space="0" w:color="auto"/>
            <w:bottom w:val="none" w:sz="0" w:space="0" w:color="auto"/>
            <w:right w:val="none" w:sz="0" w:space="0" w:color="auto"/>
          </w:divBdr>
        </w:div>
      </w:divsChild>
    </w:div>
    <w:div w:id="1573613684">
      <w:bodyDiv w:val="1"/>
      <w:marLeft w:val="0"/>
      <w:marRight w:val="0"/>
      <w:marTop w:val="0"/>
      <w:marBottom w:val="0"/>
      <w:divBdr>
        <w:top w:val="none" w:sz="0" w:space="0" w:color="auto"/>
        <w:left w:val="none" w:sz="0" w:space="0" w:color="auto"/>
        <w:bottom w:val="none" w:sz="0" w:space="0" w:color="auto"/>
        <w:right w:val="none" w:sz="0" w:space="0" w:color="auto"/>
      </w:divBdr>
      <w:divsChild>
        <w:div w:id="1809519069">
          <w:marLeft w:val="0"/>
          <w:marRight w:val="0"/>
          <w:marTop w:val="0"/>
          <w:marBottom w:val="0"/>
          <w:divBdr>
            <w:top w:val="none" w:sz="0" w:space="0" w:color="auto"/>
            <w:left w:val="none" w:sz="0" w:space="0" w:color="auto"/>
            <w:bottom w:val="none" w:sz="0" w:space="0" w:color="auto"/>
            <w:right w:val="none" w:sz="0" w:space="0" w:color="auto"/>
          </w:divBdr>
        </w:div>
        <w:div w:id="1494099236">
          <w:marLeft w:val="0"/>
          <w:marRight w:val="0"/>
          <w:marTop w:val="0"/>
          <w:marBottom w:val="0"/>
          <w:divBdr>
            <w:top w:val="none" w:sz="0" w:space="0" w:color="auto"/>
            <w:left w:val="none" w:sz="0" w:space="0" w:color="auto"/>
            <w:bottom w:val="none" w:sz="0" w:space="0" w:color="auto"/>
            <w:right w:val="none" w:sz="0" w:space="0" w:color="auto"/>
          </w:divBdr>
        </w:div>
        <w:div w:id="1567837785">
          <w:marLeft w:val="0"/>
          <w:marRight w:val="0"/>
          <w:marTop w:val="0"/>
          <w:marBottom w:val="0"/>
          <w:divBdr>
            <w:top w:val="none" w:sz="0" w:space="0" w:color="auto"/>
            <w:left w:val="none" w:sz="0" w:space="0" w:color="auto"/>
            <w:bottom w:val="none" w:sz="0" w:space="0" w:color="auto"/>
            <w:right w:val="none" w:sz="0" w:space="0" w:color="auto"/>
          </w:divBdr>
        </w:div>
      </w:divsChild>
    </w:div>
    <w:div w:id="1645234128">
      <w:bodyDiv w:val="1"/>
      <w:marLeft w:val="0"/>
      <w:marRight w:val="0"/>
      <w:marTop w:val="0"/>
      <w:marBottom w:val="0"/>
      <w:divBdr>
        <w:top w:val="none" w:sz="0" w:space="0" w:color="auto"/>
        <w:left w:val="none" w:sz="0" w:space="0" w:color="auto"/>
        <w:bottom w:val="none" w:sz="0" w:space="0" w:color="auto"/>
        <w:right w:val="none" w:sz="0" w:space="0" w:color="auto"/>
      </w:divBdr>
      <w:divsChild>
        <w:div w:id="816339971">
          <w:marLeft w:val="0"/>
          <w:marRight w:val="0"/>
          <w:marTop w:val="0"/>
          <w:marBottom w:val="0"/>
          <w:divBdr>
            <w:top w:val="none" w:sz="0" w:space="0" w:color="auto"/>
            <w:left w:val="none" w:sz="0" w:space="0" w:color="auto"/>
            <w:bottom w:val="none" w:sz="0" w:space="0" w:color="auto"/>
            <w:right w:val="none" w:sz="0" w:space="0" w:color="auto"/>
          </w:divBdr>
        </w:div>
        <w:div w:id="1886289764">
          <w:marLeft w:val="0"/>
          <w:marRight w:val="0"/>
          <w:marTop w:val="0"/>
          <w:marBottom w:val="0"/>
          <w:divBdr>
            <w:top w:val="none" w:sz="0" w:space="0" w:color="auto"/>
            <w:left w:val="none" w:sz="0" w:space="0" w:color="auto"/>
            <w:bottom w:val="none" w:sz="0" w:space="0" w:color="auto"/>
            <w:right w:val="none" w:sz="0" w:space="0" w:color="auto"/>
          </w:divBdr>
        </w:div>
        <w:div w:id="1076395403">
          <w:marLeft w:val="0"/>
          <w:marRight w:val="0"/>
          <w:marTop w:val="0"/>
          <w:marBottom w:val="0"/>
          <w:divBdr>
            <w:top w:val="none" w:sz="0" w:space="0" w:color="auto"/>
            <w:left w:val="none" w:sz="0" w:space="0" w:color="auto"/>
            <w:bottom w:val="none" w:sz="0" w:space="0" w:color="auto"/>
            <w:right w:val="none" w:sz="0" w:space="0" w:color="auto"/>
          </w:divBdr>
        </w:div>
      </w:divsChild>
    </w:div>
    <w:div w:id="1646737985">
      <w:bodyDiv w:val="1"/>
      <w:marLeft w:val="0"/>
      <w:marRight w:val="0"/>
      <w:marTop w:val="0"/>
      <w:marBottom w:val="0"/>
      <w:divBdr>
        <w:top w:val="none" w:sz="0" w:space="0" w:color="auto"/>
        <w:left w:val="none" w:sz="0" w:space="0" w:color="auto"/>
        <w:bottom w:val="none" w:sz="0" w:space="0" w:color="auto"/>
        <w:right w:val="none" w:sz="0" w:space="0" w:color="auto"/>
      </w:divBdr>
      <w:divsChild>
        <w:div w:id="1251738454">
          <w:marLeft w:val="0"/>
          <w:marRight w:val="0"/>
          <w:marTop w:val="0"/>
          <w:marBottom w:val="0"/>
          <w:divBdr>
            <w:top w:val="none" w:sz="0" w:space="0" w:color="auto"/>
            <w:left w:val="none" w:sz="0" w:space="0" w:color="auto"/>
            <w:bottom w:val="none" w:sz="0" w:space="0" w:color="auto"/>
            <w:right w:val="none" w:sz="0" w:space="0" w:color="auto"/>
          </w:divBdr>
        </w:div>
        <w:div w:id="2037266292">
          <w:marLeft w:val="0"/>
          <w:marRight w:val="0"/>
          <w:marTop w:val="0"/>
          <w:marBottom w:val="0"/>
          <w:divBdr>
            <w:top w:val="none" w:sz="0" w:space="0" w:color="auto"/>
            <w:left w:val="none" w:sz="0" w:space="0" w:color="auto"/>
            <w:bottom w:val="none" w:sz="0" w:space="0" w:color="auto"/>
            <w:right w:val="none" w:sz="0" w:space="0" w:color="auto"/>
          </w:divBdr>
        </w:div>
        <w:div w:id="2134203915">
          <w:marLeft w:val="0"/>
          <w:marRight w:val="0"/>
          <w:marTop w:val="0"/>
          <w:marBottom w:val="0"/>
          <w:divBdr>
            <w:top w:val="none" w:sz="0" w:space="0" w:color="auto"/>
            <w:left w:val="none" w:sz="0" w:space="0" w:color="auto"/>
            <w:bottom w:val="none" w:sz="0" w:space="0" w:color="auto"/>
            <w:right w:val="none" w:sz="0" w:space="0" w:color="auto"/>
          </w:divBdr>
        </w:div>
      </w:divsChild>
    </w:div>
    <w:div w:id="1757743168">
      <w:bodyDiv w:val="1"/>
      <w:marLeft w:val="0"/>
      <w:marRight w:val="0"/>
      <w:marTop w:val="0"/>
      <w:marBottom w:val="0"/>
      <w:divBdr>
        <w:top w:val="none" w:sz="0" w:space="0" w:color="auto"/>
        <w:left w:val="none" w:sz="0" w:space="0" w:color="auto"/>
        <w:bottom w:val="none" w:sz="0" w:space="0" w:color="auto"/>
        <w:right w:val="none" w:sz="0" w:space="0" w:color="auto"/>
      </w:divBdr>
      <w:divsChild>
        <w:div w:id="1531797897">
          <w:marLeft w:val="0"/>
          <w:marRight w:val="0"/>
          <w:marTop w:val="0"/>
          <w:marBottom w:val="0"/>
          <w:divBdr>
            <w:top w:val="none" w:sz="0" w:space="0" w:color="auto"/>
            <w:left w:val="none" w:sz="0" w:space="0" w:color="auto"/>
            <w:bottom w:val="none" w:sz="0" w:space="0" w:color="auto"/>
            <w:right w:val="none" w:sz="0" w:space="0" w:color="auto"/>
          </w:divBdr>
        </w:div>
        <w:div w:id="1769766008">
          <w:marLeft w:val="0"/>
          <w:marRight w:val="0"/>
          <w:marTop w:val="0"/>
          <w:marBottom w:val="0"/>
          <w:divBdr>
            <w:top w:val="none" w:sz="0" w:space="0" w:color="auto"/>
            <w:left w:val="none" w:sz="0" w:space="0" w:color="auto"/>
            <w:bottom w:val="none" w:sz="0" w:space="0" w:color="auto"/>
            <w:right w:val="none" w:sz="0" w:space="0" w:color="auto"/>
          </w:divBdr>
        </w:div>
        <w:div w:id="648244811">
          <w:marLeft w:val="0"/>
          <w:marRight w:val="0"/>
          <w:marTop w:val="0"/>
          <w:marBottom w:val="0"/>
          <w:divBdr>
            <w:top w:val="none" w:sz="0" w:space="0" w:color="auto"/>
            <w:left w:val="none" w:sz="0" w:space="0" w:color="auto"/>
            <w:bottom w:val="none" w:sz="0" w:space="0" w:color="auto"/>
            <w:right w:val="none" w:sz="0" w:space="0" w:color="auto"/>
          </w:divBdr>
        </w:div>
      </w:divsChild>
    </w:div>
    <w:div w:id="1853766041">
      <w:bodyDiv w:val="1"/>
      <w:marLeft w:val="0"/>
      <w:marRight w:val="0"/>
      <w:marTop w:val="0"/>
      <w:marBottom w:val="0"/>
      <w:divBdr>
        <w:top w:val="none" w:sz="0" w:space="0" w:color="auto"/>
        <w:left w:val="none" w:sz="0" w:space="0" w:color="auto"/>
        <w:bottom w:val="none" w:sz="0" w:space="0" w:color="auto"/>
        <w:right w:val="none" w:sz="0" w:space="0" w:color="auto"/>
      </w:divBdr>
      <w:divsChild>
        <w:div w:id="885067573">
          <w:marLeft w:val="0"/>
          <w:marRight w:val="0"/>
          <w:marTop w:val="0"/>
          <w:marBottom w:val="0"/>
          <w:divBdr>
            <w:top w:val="none" w:sz="0" w:space="0" w:color="auto"/>
            <w:left w:val="none" w:sz="0" w:space="0" w:color="auto"/>
            <w:bottom w:val="none" w:sz="0" w:space="0" w:color="auto"/>
            <w:right w:val="none" w:sz="0" w:space="0" w:color="auto"/>
          </w:divBdr>
        </w:div>
        <w:div w:id="1672563711">
          <w:marLeft w:val="0"/>
          <w:marRight w:val="0"/>
          <w:marTop w:val="0"/>
          <w:marBottom w:val="0"/>
          <w:divBdr>
            <w:top w:val="none" w:sz="0" w:space="0" w:color="auto"/>
            <w:left w:val="none" w:sz="0" w:space="0" w:color="auto"/>
            <w:bottom w:val="none" w:sz="0" w:space="0" w:color="auto"/>
            <w:right w:val="none" w:sz="0" w:space="0" w:color="auto"/>
          </w:divBdr>
        </w:div>
        <w:div w:id="424886383">
          <w:marLeft w:val="0"/>
          <w:marRight w:val="0"/>
          <w:marTop w:val="0"/>
          <w:marBottom w:val="0"/>
          <w:divBdr>
            <w:top w:val="none" w:sz="0" w:space="0" w:color="auto"/>
            <w:left w:val="none" w:sz="0" w:space="0" w:color="auto"/>
            <w:bottom w:val="none" w:sz="0" w:space="0" w:color="auto"/>
            <w:right w:val="none" w:sz="0" w:space="0" w:color="auto"/>
          </w:divBdr>
        </w:div>
      </w:divsChild>
    </w:div>
    <w:div w:id="1985113502">
      <w:bodyDiv w:val="1"/>
      <w:marLeft w:val="0"/>
      <w:marRight w:val="0"/>
      <w:marTop w:val="0"/>
      <w:marBottom w:val="0"/>
      <w:divBdr>
        <w:top w:val="none" w:sz="0" w:space="0" w:color="auto"/>
        <w:left w:val="none" w:sz="0" w:space="0" w:color="auto"/>
        <w:bottom w:val="none" w:sz="0" w:space="0" w:color="auto"/>
        <w:right w:val="none" w:sz="0" w:space="0" w:color="auto"/>
      </w:divBdr>
      <w:divsChild>
        <w:div w:id="1787698028">
          <w:marLeft w:val="0"/>
          <w:marRight w:val="0"/>
          <w:marTop w:val="0"/>
          <w:marBottom w:val="0"/>
          <w:divBdr>
            <w:top w:val="none" w:sz="0" w:space="0" w:color="auto"/>
            <w:left w:val="none" w:sz="0" w:space="0" w:color="auto"/>
            <w:bottom w:val="none" w:sz="0" w:space="0" w:color="auto"/>
            <w:right w:val="none" w:sz="0" w:space="0" w:color="auto"/>
          </w:divBdr>
        </w:div>
        <w:div w:id="452212909">
          <w:marLeft w:val="0"/>
          <w:marRight w:val="0"/>
          <w:marTop w:val="0"/>
          <w:marBottom w:val="0"/>
          <w:divBdr>
            <w:top w:val="none" w:sz="0" w:space="0" w:color="auto"/>
            <w:left w:val="none" w:sz="0" w:space="0" w:color="auto"/>
            <w:bottom w:val="none" w:sz="0" w:space="0" w:color="auto"/>
            <w:right w:val="none" w:sz="0" w:space="0" w:color="auto"/>
          </w:divBdr>
        </w:div>
        <w:div w:id="1785072414">
          <w:marLeft w:val="0"/>
          <w:marRight w:val="0"/>
          <w:marTop w:val="0"/>
          <w:marBottom w:val="0"/>
          <w:divBdr>
            <w:top w:val="none" w:sz="0" w:space="0" w:color="auto"/>
            <w:left w:val="none" w:sz="0" w:space="0" w:color="auto"/>
            <w:bottom w:val="none" w:sz="0" w:space="0" w:color="auto"/>
            <w:right w:val="none" w:sz="0" w:space="0" w:color="auto"/>
          </w:divBdr>
        </w:div>
      </w:divsChild>
    </w:div>
    <w:div w:id="2049647050">
      <w:bodyDiv w:val="1"/>
      <w:marLeft w:val="0"/>
      <w:marRight w:val="0"/>
      <w:marTop w:val="0"/>
      <w:marBottom w:val="0"/>
      <w:divBdr>
        <w:top w:val="none" w:sz="0" w:space="0" w:color="auto"/>
        <w:left w:val="none" w:sz="0" w:space="0" w:color="auto"/>
        <w:bottom w:val="none" w:sz="0" w:space="0" w:color="auto"/>
        <w:right w:val="none" w:sz="0" w:space="0" w:color="auto"/>
      </w:divBdr>
      <w:divsChild>
        <w:div w:id="134497223">
          <w:marLeft w:val="0"/>
          <w:marRight w:val="0"/>
          <w:marTop w:val="0"/>
          <w:marBottom w:val="0"/>
          <w:divBdr>
            <w:top w:val="none" w:sz="0" w:space="0" w:color="auto"/>
            <w:left w:val="none" w:sz="0" w:space="0" w:color="auto"/>
            <w:bottom w:val="none" w:sz="0" w:space="0" w:color="auto"/>
            <w:right w:val="none" w:sz="0" w:space="0" w:color="auto"/>
          </w:divBdr>
        </w:div>
        <w:div w:id="959264757">
          <w:marLeft w:val="0"/>
          <w:marRight w:val="0"/>
          <w:marTop w:val="0"/>
          <w:marBottom w:val="0"/>
          <w:divBdr>
            <w:top w:val="none" w:sz="0" w:space="0" w:color="auto"/>
            <w:left w:val="none" w:sz="0" w:space="0" w:color="auto"/>
            <w:bottom w:val="none" w:sz="0" w:space="0" w:color="auto"/>
            <w:right w:val="none" w:sz="0" w:space="0" w:color="auto"/>
          </w:divBdr>
        </w:div>
        <w:div w:id="1044140121">
          <w:marLeft w:val="0"/>
          <w:marRight w:val="0"/>
          <w:marTop w:val="0"/>
          <w:marBottom w:val="0"/>
          <w:divBdr>
            <w:top w:val="none" w:sz="0" w:space="0" w:color="auto"/>
            <w:left w:val="none" w:sz="0" w:space="0" w:color="auto"/>
            <w:bottom w:val="none" w:sz="0" w:space="0" w:color="auto"/>
            <w:right w:val="none" w:sz="0" w:space="0" w:color="auto"/>
          </w:divBdr>
        </w:div>
      </w:divsChild>
    </w:div>
    <w:div w:id="2115905241">
      <w:bodyDiv w:val="1"/>
      <w:marLeft w:val="0"/>
      <w:marRight w:val="0"/>
      <w:marTop w:val="0"/>
      <w:marBottom w:val="0"/>
      <w:divBdr>
        <w:top w:val="none" w:sz="0" w:space="0" w:color="auto"/>
        <w:left w:val="none" w:sz="0" w:space="0" w:color="auto"/>
        <w:bottom w:val="none" w:sz="0" w:space="0" w:color="auto"/>
        <w:right w:val="none" w:sz="0" w:space="0" w:color="auto"/>
      </w:divBdr>
      <w:divsChild>
        <w:div w:id="843739539">
          <w:marLeft w:val="0"/>
          <w:marRight w:val="0"/>
          <w:marTop w:val="0"/>
          <w:marBottom w:val="0"/>
          <w:divBdr>
            <w:top w:val="none" w:sz="0" w:space="0" w:color="auto"/>
            <w:left w:val="none" w:sz="0" w:space="0" w:color="auto"/>
            <w:bottom w:val="none" w:sz="0" w:space="0" w:color="auto"/>
            <w:right w:val="none" w:sz="0" w:space="0" w:color="auto"/>
          </w:divBdr>
        </w:div>
        <w:div w:id="1184443797">
          <w:marLeft w:val="0"/>
          <w:marRight w:val="0"/>
          <w:marTop w:val="0"/>
          <w:marBottom w:val="0"/>
          <w:divBdr>
            <w:top w:val="none" w:sz="0" w:space="0" w:color="auto"/>
            <w:left w:val="none" w:sz="0" w:space="0" w:color="auto"/>
            <w:bottom w:val="none" w:sz="0" w:space="0" w:color="auto"/>
            <w:right w:val="none" w:sz="0" w:space="0" w:color="auto"/>
          </w:divBdr>
        </w:div>
        <w:div w:id="96554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B08E4-3DFB-4D9E-B071-82272690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4226</Words>
  <Characters>23246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Ana Yensy Mejia Vindas</cp:lastModifiedBy>
  <cp:revision>2</cp:revision>
  <cp:lastPrinted>2024-02-09T15:57:00Z</cp:lastPrinted>
  <dcterms:created xsi:type="dcterms:W3CDTF">2024-07-19T20:53:00Z</dcterms:created>
  <dcterms:modified xsi:type="dcterms:W3CDTF">2024-07-19T20:53:00Z</dcterms:modified>
</cp:coreProperties>
</file>